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84C" w:rsidRPr="00420E12" w:rsidRDefault="0004078A" w:rsidP="00A1484C">
      <w:pPr>
        <w:spacing w:after="0" w:line="240" w:lineRule="auto"/>
        <w:jc w:val="center"/>
        <w:rPr>
          <w:rFonts w:ascii="Franklin Gothic Demi" w:eastAsiaTheme="minorEastAsia" w:hAnsi="Franklin Gothic Demi"/>
          <w:b/>
          <w:noProof/>
          <w:lang w:eastAsia="ru-RU"/>
        </w:rPr>
      </w:pPr>
      <w:r>
        <w:rPr>
          <w:rFonts w:ascii="Times New Roman" w:eastAsia="Times New Roman" w:hAnsi="Times New Roman" w:cs="Times New Roman"/>
          <w:sz w:val="28"/>
          <w:szCs w:val="20"/>
        </w:rPr>
        <w:object w:dxaOrig="253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94.5pt" o:ole="">
            <v:imagedata r:id="rId8" o:title=""/>
          </v:shape>
          <o:OLEObject Type="Embed" ProgID="CorelDraw.Graphic.16" ShapeID="_x0000_i1025" DrawAspect="Content" ObjectID="_1541514907" r:id="rId9"/>
        </w:object>
      </w:r>
    </w:p>
    <w:p w:rsidR="00A1484C" w:rsidRPr="00420E12" w:rsidRDefault="00A1484C" w:rsidP="00A1484C">
      <w:pPr>
        <w:spacing w:after="0" w:line="240" w:lineRule="auto"/>
        <w:ind w:right="72" w:hanging="108"/>
        <w:rPr>
          <w:rFonts w:ascii="Times New Roman" w:eastAsia="Times New Roman" w:hAnsi="Times New Roman" w:cs="Times New Roman"/>
          <w:b/>
          <w:sz w:val="28"/>
          <w:szCs w:val="28"/>
          <w:lang w:eastAsia="ru-RU"/>
        </w:rPr>
      </w:pPr>
    </w:p>
    <w:p w:rsidR="00A1484C" w:rsidRPr="00420E12" w:rsidRDefault="00A1484C" w:rsidP="00A1484C">
      <w:pPr>
        <w:spacing w:after="0" w:line="240" w:lineRule="auto"/>
        <w:ind w:right="72" w:hanging="108"/>
        <w:jc w:val="center"/>
        <w:rPr>
          <w:rFonts w:ascii="Times New Roman" w:eastAsia="Times New Roman" w:hAnsi="Times New Roman" w:cs="Times New Roman"/>
          <w:b/>
          <w:sz w:val="28"/>
          <w:szCs w:val="28"/>
          <w:lang w:eastAsia="ru-RU"/>
        </w:rPr>
      </w:pPr>
      <w:r w:rsidRPr="00420E12">
        <w:rPr>
          <w:rFonts w:ascii="Times New Roman" w:eastAsia="Times New Roman" w:hAnsi="Times New Roman" w:cs="Times New Roman"/>
          <w:b/>
          <w:sz w:val="28"/>
          <w:szCs w:val="28"/>
          <w:lang w:eastAsia="ru-RU"/>
        </w:rPr>
        <w:t>Акционерное общество</w:t>
      </w:r>
    </w:p>
    <w:p w:rsidR="00A1484C" w:rsidRPr="00420E12" w:rsidRDefault="00A1484C" w:rsidP="00A1484C">
      <w:pPr>
        <w:pBdr>
          <w:bottom w:val="single" w:sz="4" w:space="1" w:color="auto"/>
        </w:pBdr>
        <w:spacing w:after="0" w:line="240" w:lineRule="auto"/>
        <w:ind w:right="72" w:hanging="108"/>
        <w:jc w:val="center"/>
        <w:rPr>
          <w:rFonts w:ascii="Times New Roman" w:eastAsia="Times New Roman" w:hAnsi="Times New Roman" w:cs="Times New Roman"/>
          <w:b/>
          <w:sz w:val="28"/>
          <w:szCs w:val="28"/>
          <w:lang w:eastAsia="ru-RU"/>
        </w:rPr>
      </w:pPr>
      <w:r w:rsidRPr="00420E12">
        <w:rPr>
          <w:rFonts w:ascii="Times New Roman" w:eastAsia="Times New Roman" w:hAnsi="Times New Roman" w:cs="Times New Roman"/>
          <w:b/>
          <w:sz w:val="28"/>
          <w:szCs w:val="28"/>
          <w:lang w:eastAsia="ru-RU"/>
        </w:rPr>
        <w:t>«</w:t>
      </w:r>
      <w:r w:rsidR="0004078A">
        <w:rPr>
          <w:rFonts w:ascii="Times New Roman" w:eastAsia="Times New Roman" w:hAnsi="Times New Roman" w:cs="Times New Roman"/>
          <w:b/>
          <w:sz w:val="28"/>
          <w:szCs w:val="28"/>
          <w:lang w:eastAsia="ru-RU"/>
        </w:rPr>
        <w:t>МСК Энергосеть</w:t>
      </w:r>
      <w:r w:rsidRPr="00420E12">
        <w:rPr>
          <w:rFonts w:ascii="Times New Roman" w:eastAsia="Times New Roman" w:hAnsi="Times New Roman" w:cs="Times New Roman"/>
          <w:b/>
          <w:sz w:val="28"/>
          <w:szCs w:val="28"/>
          <w:lang w:eastAsia="ru-RU"/>
        </w:rPr>
        <w:t>»</w:t>
      </w:r>
    </w:p>
    <w:p w:rsidR="00D45DBB" w:rsidRDefault="00D45DBB" w:rsidP="00D45DBB">
      <w:pPr>
        <w:pStyle w:val="a3"/>
        <w:ind w:right="72" w:hanging="108"/>
        <w:jc w:val="right"/>
        <w:rPr>
          <w:b w:val="0"/>
          <w:sz w:val="24"/>
          <w:szCs w:val="24"/>
        </w:rPr>
      </w:pPr>
    </w:p>
    <w:p w:rsidR="00D45DBB" w:rsidRDefault="00D45DBB" w:rsidP="00D45DBB">
      <w:pPr>
        <w:pStyle w:val="a3"/>
        <w:ind w:right="72" w:hanging="108"/>
        <w:jc w:val="right"/>
        <w:rPr>
          <w:b w:val="0"/>
          <w:sz w:val="24"/>
          <w:szCs w:val="24"/>
        </w:rPr>
      </w:pPr>
    </w:p>
    <w:p w:rsidR="00D45DBB" w:rsidRPr="00D45DBB" w:rsidRDefault="00D45DBB" w:rsidP="00D45DBB">
      <w:pPr>
        <w:pStyle w:val="a3"/>
        <w:ind w:right="72" w:hanging="108"/>
        <w:jc w:val="right"/>
        <w:rPr>
          <w:b w:val="0"/>
          <w:sz w:val="24"/>
          <w:szCs w:val="24"/>
        </w:rPr>
      </w:pPr>
      <w:r w:rsidRPr="00D45DBB">
        <w:rPr>
          <w:b w:val="0"/>
          <w:sz w:val="24"/>
          <w:szCs w:val="24"/>
        </w:rPr>
        <w:t>«УТВЕРЖДАЮ»</w:t>
      </w:r>
    </w:p>
    <w:p w:rsidR="00D45DBB" w:rsidRDefault="00D45DBB" w:rsidP="00D45DBB">
      <w:pPr>
        <w:pStyle w:val="a3"/>
        <w:ind w:right="72" w:hanging="108"/>
        <w:jc w:val="right"/>
        <w:rPr>
          <w:b w:val="0"/>
          <w:sz w:val="24"/>
          <w:szCs w:val="24"/>
        </w:rPr>
      </w:pPr>
    </w:p>
    <w:p w:rsidR="00D45DBB" w:rsidRDefault="00B03095" w:rsidP="00D45DBB">
      <w:pPr>
        <w:pStyle w:val="a3"/>
        <w:ind w:right="72" w:hanging="108"/>
        <w:jc w:val="right"/>
        <w:rPr>
          <w:b w:val="0"/>
          <w:sz w:val="24"/>
          <w:szCs w:val="24"/>
        </w:rPr>
      </w:pPr>
      <w:r>
        <w:rPr>
          <w:b w:val="0"/>
          <w:sz w:val="24"/>
          <w:szCs w:val="24"/>
        </w:rPr>
        <w:t>Председатель Закупочной комиссии</w:t>
      </w:r>
    </w:p>
    <w:p w:rsidR="00B03095" w:rsidRDefault="00B03095" w:rsidP="00D45DBB">
      <w:pPr>
        <w:pStyle w:val="a3"/>
        <w:ind w:right="72" w:hanging="108"/>
        <w:jc w:val="right"/>
        <w:rPr>
          <w:b w:val="0"/>
          <w:sz w:val="24"/>
          <w:szCs w:val="24"/>
        </w:rPr>
      </w:pPr>
      <w:r>
        <w:rPr>
          <w:b w:val="0"/>
          <w:sz w:val="24"/>
          <w:szCs w:val="24"/>
        </w:rPr>
        <w:t>АО «</w:t>
      </w:r>
      <w:r w:rsidR="0004078A">
        <w:rPr>
          <w:b w:val="0"/>
          <w:sz w:val="24"/>
          <w:szCs w:val="24"/>
        </w:rPr>
        <w:t>МСК Энерго</w:t>
      </w:r>
      <w:r>
        <w:rPr>
          <w:b w:val="0"/>
          <w:sz w:val="24"/>
          <w:szCs w:val="24"/>
        </w:rPr>
        <w:t>»</w:t>
      </w:r>
    </w:p>
    <w:p w:rsidR="00217859" w:rsidRDefault="006370AA" w:rsidP="00D45DBB">
      <w:pPr>
        <w:pStyle w:val="a3"/>
        <w:ind w:right="72" w:hanging="108"/>
        <w:jc w:val="right"/>
        <w:rPr>
          <w:b w:val="0"/>
          <w:sz w:val="24"/>
          <w:szCs w:val="24"/>
        </w:rPr>
      </w:pPr>
      <w:r>
        <w:rPr>
          <w:b w:val="0"/>
          <w:sz w:val="24"/>
          <w:szCs w:val="24"/>
        </w:rPr>
        <w:t>С.В. Тихомиров</w:t>
      </w:r>
    </w:p>
    <w:p w:rsidR="00D45DBB" w:rsidRPr="00D45DBB" w:rsidRDefault="00D45DBB" w:rsidP="00D45DBB">
      <w:pPr>
        <w:pStyle w:val="a3"/>
        <w:ind w:right="72" w:hanging="108"/>
        <w:jc w:val="right"/>
        <w:rPr>
          <w:b w:val="0"/>
          <w:sz w:val="24"/>
          <w:szCs w:val="24"/>
        </w:rPr>
      </w:pPr>
      <w:r w:rsidRPr="00D45DBB">
        <w:rPr>
          <w:b w:val="0"/>
          <w:sz w:val="24"/>
          <w:szCs w:val="24"/>
        </w:rPr>
        <w:t xml:space="preserve">_________________________ </w:t>
      </w:r>
    </w:p>
    <w:p w:rsidR="00D45DBB" w:rsidRPr="00D45DBB" w:rsidRDefault="007532C9" w:rsidP="00D45DBB">
      <w:pPr>
        <w:pStyle w:val="a3"/>
        <w:tabs>
          <w:tab w:val="left" w:pos="6237"/>
        </w:tabs>
        <w:ind w:right="72" w:hanging="108"/>
        <w:jc w:val="right"/>
        <w:rPr>
          <w:b w:val="0"/>
          <w:sz w:val="24"/>
          <w:szCs w:val="24"/>
        </w:rPr>
      </w:pPr>
      <w:r>
        <w:rPr>
          <w:b w:val="0"/>
          <w:sz w:val="24"/>
          <w:szCs w:val="24"/>
        </w:rPr>
        <w:t>   «</w:t>
      </w:r>
      <w:r w:rsidR="00A40E1C">
        <w:rPr>
          <w:b w:val="0"/>
          <w:sz w:val="24"/>
          <w:szCs w:val="24"/>
        </w:rPr>
        <w:t>2</w:t>
      </w:r>
      <w:r w:rsidR="0055316F">
        <w:rPr>
          <w:b w:val="0"/>
          <w:sz w:val="24"/>
          <w:szCs w:val="24"/>
        </w:rPr>
        <w:t>4</w:t>
      </w:r>
      <w:r w:rsidR="00D45DBB" w:rsidRPr="00D45DBB">
        <w:rPr>
          <w:b w:val="0"/>
          <w:sz w:val="24"/>
          <w:szCs w:val="24"/>
        </w:rPr>
        <w:t xml:space="preserve">» </w:t>
      </w:r>
      <w:r w:rsidR="0004078A">
        <w:rPr>
          <w:b w:val="0"/>
          <w:sz w:val="24"/>
          <w:szCs w:val="24"/>
        </w:rPr>
        <w:t>ноября</w:t>
      </w:r>
      <w:r w:rsidR="00D45DBB" w:rsidRPr="00D45DBB">
        <w:rPr>
          <w:b w:val="0"/>
          <w:sz w:val="24"/>
          <w:szCs w:val="24"/>
        </w:rPr>
        <w:t xml:space="preserve"> 201</w:t>
      </w:r>
      <w:r w:rsidR="00BE670A">
        <w:rPr>
          <w:b w:val="0"/>
          <w:sz w:val="24"/>
          <w:szCs w:val="24"/>
        </w:rPr>
        <w:t>6</w:t>
      </w:r>
      <w:r w:rsidR="00D45DBB" w:rsidRPr="00D45DBB">
        <w:rPr>
          <w:b w:val="0"/>
          <w:sz w:val="24"/>
          <w:szCs w:val="24"/>
        </w:rPr>
        <w:t xml:space="preserve"> г.</w:t>
      </w:r>
    </w:p>
    <w:p w:rsidR="000F286C" w:rsidRDefault="000F286C" w:rsidP="000F286C">
      <w:pPr>
        <w:rPr>
          <w:u w:val="single"/>
        </w:rPr>
      </w:pPr>
    </w:p>
    <w:p w:rsidR="00D45DBB" w:rsidRDefault="00D45DBB" w:rsidP="000F286C">
      <w:pPr>
        <w:pStyle w:val="7"/>
        <w:numPr>
          <w:ilvl w:val="0"/>
          <w:numId w:val="0"/>
        </w:numPr>
        <w:spacing w:before="0" w:after="0"/>
        <w:jc w:val="center"/>
        <w:rPr>
          <w:rFonts w:ascii="Times New Roman" w:hAnsi="Times New Roman"/>
          <w:b/>
          <w:sz w:val="24"/>
          <w:szCs w:val="24"/>
        </w:rPr>
      </w:pPr>
    </w:p>
    <w:p w:rsidR="00D45DBB" w:rsidRDefault="00D45DBB" w:rsidP="000F286C">
      <w:pPr>
        <w:pStyle w:val="7"/>
        <w:numPr>
          <w:ilvl w:val="0"/>
          <w:numId w:val="0"/>
        </w:numPr>
        <w:spacing w:before="0" w:after="0"/>
        <w:jc w:val="center"/>
        <w:rPr>
          <w:rFonts w:ascii="Times New Roman" w:hAnsi="Times New Roman"/>
          <w:b/>
          <w:sz w:val="24"/>
          <w:szCs w:val="24"/>
        </w:rPr>
      </w:pPr>
    </w:p>
    <w:p w:rsidR="00D45DBB" w:rsidRDefault="00D45DBB" w:rsidP="000F286C">
      <w:pPr>
        <w:pStyle w:val="7"/>
        <w:numPr>
          <w:ilvl w:val="0"/>
          <w:numId w:val="0"/>
        </w:numPr>
        <w:spacing w:before="0" w:after="0"/>
        <w:jc w:val="center"/>
        <w:rPr>
          <w:rFonts w:ascii="Times New Roman" w:hAnsi="Times New Roman"/>
          <w:b/>
          <w:sz w:val="24"/>
          <w:szCs w:val="24"/>
        </w:rPr>
      </w:pPr>
    </w:p>
    <w:p w:rsidR="000F286C" w:rsidRDefault="00D45DBB" w:rsidP="000F286C">
      <w:pPr>
        <w:pStyle w:val="7"/>
        <w:numPr>
          <w:ilvl w:val="0"/>
          <w:numId w:val="0"/>
        </w:numPr>
        <w:spacing w:before="0" w:after="0"/>
        <w:jc w:val="center"/>
        <w:rPr>
          <w:rFonts w:ascii="Times New Roman" w:hAnsi="Times New Roman"/>
          <w:b/>
          <w:sz w:val="32"/>
          <w:szCs w:val="32"/>
        </w:rPr>
      </w:pPr>
      <w:r w:rsidRPr="00D45DBB">
        <w:rPr>
          <w:rFonts w:ascii="Times New Roman" w:hAnsi="Times New Roman"/>
          <w:b/>
          <w:sz w:val="32"/>
          <w:szCs w:val="32"/>
        </w:rPr>
        <w:t xml:space="preserve">ДОКУМЕНТАЦИЯ </w:t>
      </w:r>
      <w:r w:rsidR="0095621A">
        <w:rPr>
          <w:rFonts w:ascii="Times New Roman" w:hAnsi="Times New Roman"/>
          <w:b/>
          <w:sz w:val="32"/>
          <w:szCs w:val="32"/>
        </w:rPr>
        <w:t>ОБ АУКЦИОНЕ</w:t>
      </w:r>
    </w:p>
    <w:p w:rsidR="007532C9" w:rsidRPr="007532C9" w:rsidRDefault="007532C9" w:rsidP="007532C9">
      <w:pPr>
        <w:pStyle w:val="7"/>
        <w:numPr>
          <w:ilvl w:val="0"/>
          <w:numId w:val="0"/>
        </w:numPr>
        <w:spacing w:before="0" w:after="0"/>
        <w:jc w:val="center"/>
        <w:rPr>
          <w:rFonts w:ascii="Times New Roman" w:hAnsi="Times New Roman"/>
          <w:b/>
          <w:sz w:val="22"/>
          <w:szCs w:val="22"/>
        </w:rPr>
      </w:pPr>
      <w:r w:rsidRPr="007532C9">
        <w:rPr>
          <w:rFonts w:ascii="Times New Roman" w:hAnsi="Times New Roman"/>
          <w:b/>
          <w:sz w:val="22"/>
          <w:szCs w:val="22"/>
        </w:rPr>
        <w:t>В ЭЛЕКТРОННОЙ ФОРМЕ</w:t>
      </w:r>
    </w:p>
    <w:p w:rsidR="00D45DBB" w:rsidRPr="00D45DBB" w:rsidRDefault="00D45DBB" w:rsidP="000F286C">
      <w:pPr>
        <w:pStyle w:val="7"/>
        <w:numPr>
          <w:ilvl w:val="0"/>
          <w:numId w:val="0"/>
        </w:numPr>
        <w:spacing w:before="0" w:after="0"/>
        <w:jc w:val="center"/>
        <w:rPr>
          <w:rFonts w:ascii="Times New Roman" w:hAnsi="Times New Roman"/>
          <w:sz w:val="32"/>
          <w:szCs w:val="32"/>
        </w:rPr>
      </w:pPr>
    </w:p>
    <w:p w:rsidR="000F286C" w:rsidRDefault="00293639" w:rsidP="00732B13">
      <w:pPr>
        <w:pStyle w:val="7"/>
        <w:numPr>
          <w:ilvl w:val="0"/>
          <w:numId w:val="0"/>
        </w:numPr>
        <w:spacing w:before="0" w:after="0"/>
        <w:jc w:val="center"/>
        <w:rPr>
          <w:rFonts w:ascii="Times New Roman" w:hAnsi="Times New Roman"/>
          <w:sz w:val="28"/>
          <w:szCs w:val="28"/>
        </w:rPr>
      </w:pPr>
      <w:r w:rsidRPr="00214EAA">
        <w:rPr>
          <w:rFonts w:ascii="Times New Roman" w:hAnsi="Times New Roman"/>
          <w:sz w:val="28"/>
          <w:szCs w:val="28"/>
        </w:rPr>
        <w:t xml:space="preserve">НА ПРАВО ЗАКЛЮЧЕНИЯ </w:t>
      </w:r>
      <w:r w:rsidR="00896E7A" w:rsidRPr="00214EAA">
        <w:rPr>
          <w:rFonts w:ascii="Times New Roman" w:hAnsi="Times New Roman"/>
          <w:sz w:val="28"/>
          <w:szCs w:val="28"/>
        </w:rPr>
        <w:t xml:space="preserve">ДОГОВОРА </w:t>
      </w:r>
    </w:p>
    <w:p w:rsidR="00214EAA" w:rsidRPr="00214EAA" w:rsidRDefault="00214EAA" w:rsidP="00214EAA">
      <w:pPr>
        <w:rPr>
          <w:lang w:eastAsia="ru-RU"/>
        </w:rPr>
      </w:pPr>
    </w:p>
    <w:p w:rsidR="00964B22" w:rsidRDefault="00394A2E" w:rsidP="00394A2E">
      <w:pPr>
        <w:ind w:left="1416" w:firstLine="708"/>
        <w:rPr>
          <w:rFonts w:ascii="Times New Roman" w:hAnsi="Times New Roman"/>
          <w:bCs/>
          <w:sz w:val="28"/>
          <w:szCs w:val="28"/>
        </w:rPr>
      </w:pPr>
      <w:r>
        <w:rPr>
          <w:rFonts w:ascii="Times New Roman" w:hAnsi="Times New Roman"/>
          <w:bCs/>
          <w:sz w:val="28"/>
          <w:szCs w:val="28"/>
        </w:rPr>
        <w:t xml:space="preserve"> </w:t>
      </w:r>
      <w:r w:rsidR="0004078A" w:rsidRPr="0004078A">
        <w:rPr>
          <w:rFonts w:ascii="Times New Roman" w:hAnsi="Times New Roman"/>
          <w:bCs/>
          <w:sz w:val="28"/>
          <w:szCs w:val="28"/>
        </w:rPr>
        <w:t>на оказание услуг по уборке помещений</w:t>
      </w:r>
    </w:p>
    <w:p w:rsidR="00732B13" w:rsidRPr="00732B13" w:rsidRDefault="00732B13" w:rsidP="00214EAA">
      <w:pPr>
        <w:ind w:left="708"/>
        <w:rPr>
          <w:rFonts w:ascii="Times New Roman" w:hAnsi="Times New Roman" w:cs="Times New Roman"/>
          <w:sz w:val="28"/>
          <w:szCs w:val="28"/>
          <w:lang w:eastAsia="ru-RU"/>
        </w:rPr>
      </w:pPr>
    </w:p>
    <w:p w:rsidR="00D45DBB" w:rsidRDefault="00896E7A" w:rsidP="00D45DBB">
      <w:pPr>
        <w:jc w:val="center"/>
        <w:rPr>
          <w:rFonts w:ascii="Times New Roman" w:hAnsi="Times New Roman"/>
          <w:sz w:val="24"/>
          <w:szCs w:val="24"/>
          <w:lang w:eastAsia="ru-RU"/>
        </w:rPr>
      </w:pPr>
      <w:r w:rsidRPr="0095621A">
        <w:rPr>
          <w:rFonts w:ascii="Times New Roman" w:hAnsi="Times New Roman"/>
          <w:sz w:val="24"/>
          <w:szCs w:val="24"/>
          <w:highlight w:val="yellow"/>
          <w:lang w:eastAsia="ru-RU"/>
        </w:rPr>
        <w:t>О</w:t>
      </w:r>
      <w:r w:rsidR="0095621A" w:rsidRPr="0095621A">
        <w:rPr>
          <w:rFonts w:ascii="Times New Roman" w:hAnsi="Times New Roman"/>
          <w:sz w:val="24"/>
          <w:szCs w:val="24"/>
          <w:highlight w:val="yellow"/>
          <w:lang w:eastAsia="ru-RU"/>
        </w:rPr>
        <w:t>А</w:t>
      </w:r>
      <w:r w:rsidR="00AD5F7F" w:rsidRPr="0095621A">
        <w:rPr>
          <w:rFonts w:ascii="Times New Roman" w:hAnsi="Times New Roman"/>
          <w:sz w:val="24"/>
          <w:szCs w:val="24"/>
          <w:highlight w:val="yellow"/>
          <w:lang w:eastAsia="ru-RU"/>
        </w:rPr>
        <w:t xml:space="preserve"> №0</w:t>
      </w:r>
      <w:r w:rsidR="0004078A">
        <w:rPr>
          <w:rFonts w:ascii="Times New Roman" w:hAnsi="Times New Roman"/>
          <w:sz w:val="24"/>
          <w:szCs w:val="24"/>
          <w:highlight w:val="yellow"/>
          <w:lang w:eastAsia="ru-RU"/>
        </w:rPr>
        <w:t>84</w:t>
      </w:r>
      <w:r w:rsidR="00A57C58" w:rsidRPr="0095621A">
        <w:rPr>
          <w:rFonts w:ascii="Times New Roman" w:hAnsi="Times New Roman"/>
          <w:sz w:val="24"/>
          <w:szCs w:val="24"/>
          <w:highlight w:val="yellow"/>
          <w:lang w:eastAsia="ru-RU"/>
        </w:rPr>
        <w:t>/</w:t>
      </w:r>
      <w:r w:rsidR="000B05AC" w:rsidRPr="0095621A">
        <w:rPr>
          <w:rFonts w:ascii="Times New Roman" w:hAnsi="Times New Roman"/>
          <w:sz w:val="24"/>
          <w:szCs w:val="24"/>
          <w:highlight w:val="yellow"/>
          <w:lang w:eastAsia="ru-RU"/>
        </w:rPr>
        <w:t>201</w:t>
      </w:r>
      <w:r w:rsidR="00A1484C">
        <w:rPr>
          <w:rFonts w:ascii="Times New Roman" w:hAnsi="Times New Roman"/>
          <w:sz w:val="24"/>
          <w:szCs w:val="24"/>
          <w:highlight w:val="yellow"/>
          <w:lang w:eastAsia="ru-RU"/>
        </w:rPr>
        <w:t>6</w:t>
      </w:r>
      <w:r w:rsidR="000B05AC" w:rsidRPr="0095621A">
        <w:rPr>
          <w:rFonts w:ascii="Times New Roman" w:hAnsi="Times New Roman"/>
          <w:sz w:val="24"/>
          <w:szCs w:val="24"/>
          <w:highlight w:val="yellow"/>
          <w:lang w:eastAsia="ru-RU"/>
        </w:rPr>
        <w:t>/</w:t>
      </w:r>
      <w:r w:rsidR="0004078A">
        <w:rPr>
          <w:rFonts w:ascii="Times New Roman" w:hAnsi="Times New Roman"/>
          <w:sz w:val="24"/>
          <w:szCs w:val="24"/>
          <w:highlight w:val="yellow"/>
          <w:lang w:eastAsia="ru-RU"/>
        </w:rPr>
        <w:t>ХР</w:t>
      </w:r>
    </w:p>
    <w:p w:rsidR="00D45DBB" w:rsidRDefault="00D45DBB" w:rsidP="00D45DBB">
      <w:pPr>
        <w:jc w:val="center"/>
        <w:rPr>
          <w:rFonts w:ascii="Times New Roman" w:hAnsi="Times New Roman"/>
          <w:sz w:val="24"/>
          <w:szCs w:val="24"/>
          <w:lang w:eastAsia="ru-RU"/>
        </w:rPr>
      </w:pPr>
    </w:p>
    <w:p w:rsidR="00D45DBB" w:rsidRDefault="00D45DBB" w:rsidP="00D45DBB">
      <w:pPr>
        <w:jc w:val="center"/>
        <w:rPr>
          <w:rFonts w:ascii="Times New Roman" w:hAnsi="Times New Roman"/>
          <w:sz w:val="24"/>
          <w:szCs w:val="24"/>
          <w:lang w:eastAsia="ru-RU"/>
        </w:rPr>
      </w:pPr>
    </w:p>
    <w:p w:rsidR="00394A2E" w:rsidRDefault="00394A2E" w:rsidP="00D45DBB">
      <w:pPr>
        <w:jc w:val="center"/>
        <w:rPr>
          <w:rFonts w:ascii="Times New Roman" w:hAnsi="Times New Roman"/>
          <w:sz w:val="24"/>
          <w:szCs w:val="24"/>
          <w:lang w:eastAsia="ru-RU"/>
        </w:rPr>
      </w:pPr>
    </w:p>
    <w:p w:rsidR="00732B13" w:rsidRDefault="00732B13" w:rsidP="00D45DBB">
      <w:pPr>
        <w:jc w:val="center"/>
        <w:rPr>
          <w:rFonts w:ascii="Times New Roman" w:hAnsi="Times New Roman"/>
          <w:sz w:val="24"/>
          <w:szCs w:val="24"/>
          <w:lang w:eastAsia="ru-RU"/>
        </w:rPr>
      </w:pPr>
    </w:p>
    <w:p w:rsidR="00A13878" w:rsidRDefault="00A13878" w:rsidP="00D45DBB">
      <w:pPr>
        <w:jc w:val="center"/>
        <w:rPr>
          <w:rFonts w:ascii="Times New Roman" w:hAnsi="Times New Roman"/>
          <w:sz w:val="24"/>
          <w:szCs w:val="24"/>
          <w:lang w:eastAsia="ru-RU"/>
        </w:rPr>
      </w:pPr>
    </w:p>
    <w:p w:rsidR="00D45DBB" w:rsidRDefault="00D45DBB" w:rsidP="00D45DBB">
      <w:pPr>
        <w:jc w:val="center"/>
        <w:rPr>
          <w:rFonts w:ascii="Times New Roman" w:hAnsi="Times New Roman"/>
          <w:sz w:val="24"/>
          <w:szCs w:val="24"/>
          <w:lang w:eastAsia="ru-RU"/>
        </w:rPr>
      </w:pPr>
    </w:p>
    <w:p w:rsidR="00D45DBB" w:rsidRDefault="00D45DBB" w:rsidP="00D45DBB">
      <w:pPr>
        <w:jc w:val="center"/>
        <w:rPr>
          <w:rFonts w:ascii="Times New Roman" w:hAnsi="Times New Roman"/>
          <w:sz w:val="24"/>
          <w:szCs w:val="24"/>
          <w:lang w:eastAsia="ru-RU"/>
        </w:rPr>
      </w:pPr>
    </w:p>
    <w:p w:rsidR="00D45DBB" w:rsidRDefault="00D45DBB" w:rsidP="00D45DBB">
      <w:pPr>
        <w:jc w:val="center"/>
        <w:rPr>
          <w:rFonts w:ascii="Times New Roman" w:hAnsi="Times New Roman"/>
          <w:sz w:val="24"/>
          <w:szCs w:val="24"/>
          <w:lang w:eastAsia="ru-RU"/>
        </w:rPr>
      </w:pPr>
    </w:p>
    <w:p w:rsidR="000F286C" w:rsidRDefault="00D45DBB" w:rsidP="00D45DBB">
      <w:pPr>
        <w:jc w:val="center"/>
        <w:rPr>
          <w:rFonts w:ascii="Times New Roman" w:hAnsi="Times New Roman"/>
          <w:sz w:val="24"/>
          <w:szCs w:val="24"/>
          <w:lang w:eastAsia="ru-RU"/>
        </w:rPr>
      </w:pPr>
      <w:r w:rsidRPr="00D45DBB">
        <w:rPr>
          <w:rFonts w:ascii="Times New Roman" w:hAnsi="Times New Roman"/>
          <w:sz w:val="24"/>
          <w:szCs w:val="24"/>
          <w:lang w:eastAsia="ru-RU"/>
        </w:rPr>
        <w:t xml:space="preserve">г. </w:t>
      </w:r>
      <w:r>
        <w:rPr>
          <w:rFonts w:ascii="Times New Roman" w:hAnsi="Times New Roman"/>
          <w:sz w:val="24"/>
          <w:szCs w:val="24"/>
          <w:lang w:eastAsia="ru-RU"/>
        </w:rPr>
        <w:t>Корол</w:t>
      </w:r>
      <w:r w:rsidR="00A1484C">
        <w:rPr>
          <w:rFonts w:ascii="Times New Roman" w:hAnsi="Times New Roman"/>
          <w:sz w:val="24"/>
          <w:szCs w:val="24"/>
          <w:lang w:eastAsia="ru-RU"/>
        </w:rPr>
        <w:t>ё</w:t>
      </w:r>
      <w:r>
        <w:rPr>
          <w:rFonts w:ascii="Times New Roman" w:hAnsi="Times New Roman"/>
          <w:sz w:val="24"/>
          <w:szCs w:val="24"/>
          <w:lang w:eastAsia="ru-RU"/>
        </w:rPr>
        <w:t>в - 201</w:t>
      </w:r>
      <w:r w:rsidR="00A1484C">
        <w:rPr>
          <w:rFonts w:ascii="Times New Roman" w:hAnsi="Times New Roman"/>
          <w:sz w:val="24"/>
          <w:szCs w:val="24"/>
          <w:lang w:eastAsia="ru-RU"/>
        </w:rPr>
        <w:t>6</w:t>
      </w:r>
      <w:r w:rsidRPr="00D45DBB">
        <w:rPr>
          <w:rFonts w:ascii="Times New Roman" w:hAnsi="Times New Roman"/>
          <w:sz w:val="24"/>
          <w:szCs w:val="24"/>
          <w:lang w:eastAsia="ru-RU"/>
        </w:rPr>
        <w:t xml:space="preserve"> г.</w:t>
      </w:r>
    </w:p>
    <w:p w:rsidR="000C1F8C" w:rsidRPr="00AF6DC0" w:rsidRDefault="003B33FA" w:rsidP="00E8487C">
      <w:pPr>
        <w:pStyle w:val="3"/>
        <w:numPr>
          <w:ilvl w:val="0"/>
          <w:numId w:val="3"/>
        </w:numPr>
        <w:spacing w:line="240" w:lineRule="auto"/>
        <w:ind w:left="0" w:firstLine="0"/>
        <w:rPr>
          <w:b/>
          <w:sz w:val="22"/>
          <w:szCs w:val="22"/>
        </w:rPr>
      </w:pPr>
      <w:r w:rsidRPr="00AF6DC0">
        <w:rPr>
          <w:b/>
          <w:sz w:val="22"/>
          <w:szCs w:val="22"/>
        </w:rPr>
        <w:lastRenderedPageBreak/>
        <w:t>Термины, используемые в документации</w:t>
      </w:r>
      <w:r w:rsidR="00E41CE8" w:rsidRPr="00AF6DC0">
        <w:rPr>
          <w:b/>
          <w:sz w:val="22"/>
          <w:szCs w:val="22"/>
        </w:rPr>
        <w:t>.</w:t>
      </w:r>
    </w:p>
    <w:p w:rsidR="003B33FA" w:rsidRPr="00AF6DC0" w:rsidRDefault="003B33FA" w:rsidP="00E8487C">
      <w:pPr>
        <w:pStyle w:val="3"/>
        <w:numPr>
          <w:ilvl w:val="0"/>
          <w:numId w:val="0"/>
        </w:numPr>
        <w:spacing w:line="240" w:lineRule="auto"/>
        <w:rPr>
          <w:b/>
          <w:sz w:val="22"/>
          <w:szCs w:val="22"/>
        </w:rPr>
      </w:pPr>
    </w:p>
    <w:p w:rsidR="003B33FA" w:rsidRPr="00AF6DC0" w:rsidRDefault="003B33FA" w:rsidP="00732B13">
      <w:pPr>
        <w:pStyle w:val="3"/>
        <w:numPr>
          <w:ilvl w:val="1"/>
          <w:numId w:val="3"/>
        </w:numPr>
        <w:spacing w:line="240" w:lineRule="auto"/>
        <w:rPr>
          <w:bCs/>
          <w:sz w:val="22"/>
          <w:szCs w:val="22"/>
        </w:rPr>
      </w:pPr>
      <w:r w:rsidRPr="00AF6DC0">
        <w:rPr>
          <w:bCs/>
          <w:sz w:val="22"/>
          <w:szCs w:val="22"/>
        </w:rPr>
        <w:t xml:space="preserve">В настоящей документации и во всех документах, связанных с проведением открытого </w:t>
      </w:r>
      <w:r w:rsidR="0095621A" w:rsidRPr="00AF6DC0">
        <w:rPr>
          <w:bCs/>
          <w:sz w:val="22"/>
          <w:szCs w:val="22"/>
        </w:rPr>
        <w:t>аукциона</w:t>
      </w:r>
      <w:r w:rsidRPr="00AF6DC0">
        <w:rPr>
          <w:bCs/>
          <w:sz w:val="22"/>
          <w:szCs w:val="22"/>
        </w:rPr>
        <w:t xml:space="preserve"> </w:t>
      </w:r>
      <w:r w:rsidR="00E26720" w:rsidRPr="00AF6DC0">
        <w:rPr>
          <w:bCs/>
          <w:sz w:val="22"/>
          <w:szCs w:val="22"/>
        </w:rPr>
        <w:t xml:space="preserve">в электронной форме </w:t>
      </w:r>
      <w:r w:rsidRPr="00AF6DC0">
        <w:rPr>
          <w:bCs/>
          <w:sz w:val="22"/>
          <w:szCs w:val="22"/>
        </w:rPr>
        <w:t xml:space="preserve">на право заключения </w:t>
      </w:r>
      <w:r w:rsidR="00896E7A" w:rsidRPr="00AF6DC0">
        <w:rPr>
          <w:bCs/>
          <w:sz w:val="22"/>
          <w:szCs w:val="22"/>
        </w:rPr>
        <w:t xml:space="preserve">договора </w:t>
      </w:r>
      <w:r w:rsidR="00394A2E" w:rsidRPr="00394A2E">
        <w:rPr>
          <w:bCs/>
          <w:sz w:val="22"/>
          <w:szCs w:val="22"/>
        </w:rPr>
        <w:t xml:space="preserve">на поставку </w:t>
      </w:r>
      <w:r w:rsidR="00BE670A" w:rsidRPr="00BE670A">
        <w:rPr>
          <w:bCs/>
          <w:sz w:val="22"/>
          <w:szCs w:val="22"/>
        </w:rPr>
        <w:t>и наладку сервера системы виртуализации</w:t>
      </w:r>
      <w:r w:rsidR="00732B13" w:rsidRPr="00732B13">
        <w:rPr>
          <w:bCs/>
          <w:sz w:val="22"/>
          <w:szCs w:val="22"/>
        </w:rPr>
        <w:t xml:space="preserve"> </w:t>
      </w:r>
      <w:r w:rsidRPr="00AF6DC0">
        <w:rPr>
          <w:bCs/>
          <w:sz w:val="22"/>
          <w:szCs w:val="22"/>
        </w:rPr>
        <w:t>(далее именуемого - «</w:t>
      </w:r>
      <w:r w:rsidR="0095621A" w:rsidRPr="00AF6DC0">
        <w:rPr>
          <w:bCs/>
          <w:sz w:val="22"/>
          <w:szCs w:val="22"/>
        </w:rPr>
        <w:t>аукцион</w:t>
      </w:r>
      <w:r w:rsidRPr="00AF6DC0">
        <w:rPr>
          <w:bCs/>
          <w:sz w:val="22"/>
          <w:szCs w:val="22"/>
        </w:rPr>
        <w:t>»), используются нижеследующие термины в нижеуказанных их значениях.</w:t>
      </w:r>
    </w:p>
    <w:p w:rsidR="003B13EB" w:rsidRPr="00AF6DC0" w:rsidRDefault="003B13EB" w:rsidP="00E8487C">
      <w:pPr>
        <w:pStyle w:val="3"/>
        <w:numPr>
          <w:ilvl w:val="0"/>
          <w:numId w:val="0"/>
        </w:numPr>
        <w:spacing w:line="240" w:lineRule="auto"/>
        <w:ind w:left="792"/>
        <w:rPr>
          <w:bCs/>
          <w:sz w:val="22"/>
          <w:szCs w:val="22"/>
        </w:rPr>
      </w:pPr>
    </w:p>
    <w:p w:rsidR="003B33FA" w:rsidRPr="00AF6DC0" w:rsidRDefault="003B33FA" w:rsidP="00E8487C">
      <w:pPr>
        <w:pStyle w:val="3"/>
        <w:numPr>
          <w:ilvl w:val="2"/>
          <w:numId w:val="3"/>
        </w:numPr>
        <w:spacing w:line="240" w:lineRule="auto"/>
        <w:rPr>
          <w:sz w:val="22"/>
          <w:szCs w:val="22"/>
        </w:rPr>
      </w:pPr>
      <w:r w:rsidRPr="00AF6DC0">
        <w:rPr>
          <w:b/>
          <w:bCs/>
          <w:sz w:val="22"/>
          <w:szCs w:val="22"/>
        </w:rPr>
        <w:t>Заказчик</w:t>
      </w:r>
      <w:r w:rsidR="003B13EB" w:rsidRPr="00AF6DC0">
        <w:rPr>
          <w:b/>
          <w:bCs/>
          <w:sz w:val="22"/>
          <w:szCs w:val="22"/>
        </w:rPr>
        <w:t>, Общество</w:t>
      </w:r>
      <w:r w:rsidRPr="00AF6DC0">
        <w:rPr>
          <w:bCs/>
          <w:sz w:val="22"/>
          <w:szCs w:val="22"/>
        </w:rPr>
        <w:t xml:space="preserve"> </w:t>
      </w:r>
      <w:r w:rsidR="003B13EB" w:rsidRPr="00AF6DC0">
        <w:rPr>
          <w:bCs/>
          <w:sz w:val="22"/>
          <w:szCs w:val="22"/>
        </w:rPr>
        <w:t>–</w:t>
      </w:r>
      <w:r w:rsidRPr="00AF6DC0">
        <w:rPr>
          <w:bCs/>
          <w:sz w:val="22"/>
          <w:szCs w:val="22"/>
        </w:rPr>
        <w:t xml:space="preserve"> </w:t>
      </w:r>
      <w:r w:rsidR="003B13EB" w:rsidRPr="00AF6DC0">
        <w:rPr>
          <w:bCs/>
          <w:sz w:val="22"/>
          <w:szCs w:val="22"/>
        </w:rPr>
        <w:t>юридическое лицо, в интересах и за счет средств которого осуществляется закупка -</w:t>
      </w:r>
      <w:r w:rsidR="003B13EB" w:rsidRPr="00AF6DC0">
        <w:rPr>
          <w:sz w:val="22"/>
          <w:szCs w:val="22"/>
        </w:rPr>
        <w:t xml:space="preserve"> </w:t>
      </w:r>
      <w:r w:rsidR="00BE670A">
        <w:rPr>
          <w:sz w:val="22"/>
          <w:szCs w:val="22"/>
        </w:rPr>
        <w:t>А</w:t>
      </w:r>
      <w:r w:rsidRPr="00AF6DC0">
        <w:rPr>
          <w:sz w:val="22"/>
          <w:szCs w:val="22"/>
        </w:rPr>
        <w:t>кционерное общество «</w:t>
      </w:r>
      <w:r w:rsidR="0004078A">
        <w:rPr>
          <w:sz w:val="22"/>
          <w:szCs w:val="22"/>
        </w:rPr>
        <w:t>МС</w:t>
      </w:r>
      <w:r w:rsidRPr="00AF6DC0">
        <w:rPr>
          <w:sz w:val="22"/>
          <w:szCs w:val="22"/>
        </w:rPr>
        <w:t>К</w:t>
      </w:r>
      <w:r w:rsidR="0004078A">
        <w:rPr>
          <w:sz w:val="22"/>
          <w:szCs w:val="22"/>
        </w:rPr>
        <w:t xml:space="preserve"> Энерго</w:t>
      </w:r>
      <w:r w:rsidRPr="00AF6DC0">
        <w:rPr>
          <w:sz w:val="22"/>
          <w:szCs w:val="22"/>
        </w:rPr>
        <w:t>сеть</w:t>
      </w:r>
      <w:r w:rsidR="003B13EB" w:rsidRPr="00AF6DC0">
        <w:rPr>
          <w:sz w:val="22"/>
          <w:szCs w:val="22"/>
        </w:rPr>
        <w:t>»</w:t>
      </w:r>
      <w:r w:rsidRPr="00AF6DC0">
        <w:rPr>
          <w:sz w:val="22"/>
          <w:szCs w:val="22"/>
        </w:rPr>
        <w:t>.</w:t>
      </w:r>
    </w:p>
    <w:p w:rsidR="003B13EB" w:rsidRPr="00AF6DC0" w:rsidRDefault="003B13EB" w:rsidP="00E8487C">
      <w:pPr>
        <w:pStyle w:val="3"/>
        <w:numPr>
          <w:ilvl w:val="0"/>
          <w:numId w:val="0"/>
        </w:numPr>
        <w:spacing w:line="240" w:lineRule="auto"/>
        <w:ind w:left="1224"/>
        <w:rPr>
          <w:sz w:val="22"/>
          <w:szCs w:val="22"/>
        </w:rPr>
      </w:pPr>
    </w:p>
    <w:p w:rsidR="00E41CE8" w:rsidRPr="00AF6DC0" w:rsidRDefault="003B33FA" w:rsidP="00E8487C">
      <w:pPr>
        <w:pStyle w:val="3"/>
        <w:numPr>
          <w:ilvl w:val="0"/>
          <w:numId w:val="0"/>
        </w:numPr>
        <w:spacing w:line="240" w:lineRule="auto"/>
        <w:ind w:left="1224"/>
        <w:rPr>
          <w:bCs/>
          <w:sz w:val="22"/>
          <w:szCs w:val="22"/>
        </w:rPr>
      </w:pPr>
      <w:r w:rsidRPr="00AF6DC0">
        <w:rPr>
          <w:b/>
          <w:i/>
          <w:sz w:val="22"/>
          <w:szCs w:val="22"/>
        </w:rPr>
        <w:t>Место нахождения:</w:t>
      </w:r>
      <w:r w:rsidRPr="00AF6DC0">
        <w:rPr>
          <w:sz w:val="22"/>
          <w:szCs w:val="22"/>
        </w:rPr>
        <w:t xml:space="preserve"> Российская Федерация, </w:t>
      </w:r>
      <w:r w:rsidR="00E41CE8" w:rsidRPr="00AF6DC0">
        <w:rPr>
          <w:rStyle w:val="rvts31451"/>
          <w:sz w:val="22"/>
          <w:szCs w:val="22"/>
        </w:rPr>
        <w:t>14107</w:t>
      </w:r>
      <w:r w:rsidR="0004078A">
        <w:rPr>
          <w:rStyle w:val="rvts31451"/>
          <w:sz w:val="22"/>
          <w:szCs w:val="22"/>
        </w:rPr>
        <w:t>0</w:t>
      </w:r>
      <w:r w:rsidR="00BE670A">
        <w:rPr>
          <w:rStyle w:val="rvts31451"/>
          <w:sz w:val="22"/>
          <w:szCs w:val="22"/>
        </w:rPr>
        <w:t>, Московская область, г. Королё</w:t>
      </w:r>
      <w:r w:rsidR="00E41CE8" w:rsidRPr="00AF6DC0">
        <w:rPr>
          <w:rStyle w:val="rvts31451"/>
          <w:sz w:val="22"/>
          <w:szCs w:val="22"/>
        </w:rPr>
        <w:t>в, ул. Гагарина, д.</w:t>
      </w:r>
      <w:r w:rsidR="00BE670A">
        <w:rPr>
          <w:rStyle w:val="rvts31451"/>
          <w:sz w:val="22"/>
          <w:szCs w:val="22"/>
        </w:rPr>
        <w:t xml:space="preserve"> </w:t>
      </w:r>
      <w:r w:rsidR="0004078A">
        <w:rPr>
          <w:rStyle w:val="rvts31451"/>
          <w:sz w:val="22"/>
          <w:szCs w:val="22"/>
        </w:rPr>
        <w:t>10</w:t>
      </w:r>
      <w:r w:rsidR="00E41CE8" w:rsidRPr="00AF6DC0">
        <w:rPr>
          <w:rStyle w:val="rvts31451"/>
          <w:sz w:val="22"/>
          <w:szCs w:val="22"/>
        </w:rPr>
        <w:t>а</w:t>
      </w:r>
      <w:r w:rsidR="0004078A">
        <w:rPr>
          <w:rStyle w:val="rvts31451"/>
          <w:sz w:val="22"/>
          <w:szCs w:val="22"/>
        </w:rPr>
        <w:t>, пом. 011</w:t>
      </w:r>
      <w:r w:rsidR="00E41CE8" w:rsidRPr="00AF6DC0">
        <w:rPr>
          <w:bCs/>
          <w:sz w:val="22"/>
          <w:szCs w:val="22"/>
        </w:rPr>
        <w:t xml:space="preserve"> </w:t>
      </w:r>
    </w:p>
    <w:p w:rsidR="00E41CE8" w:rsidRPr="00AF6DC0" w:rsidRDefault="003B33FA" w:rsidP="00E8487C">
      <w:pPr>
        <w:pStyle w:val="3"/>
        <w:numPr>
          <w:ilvl w:val="0"/>
          <w:numId w:val="0"/>
        </w:numPr>
        <w:spacing w:line="240" w:lineRule="auto"/>
        <w:ind w:left="1224"/>
        <w:rPr>
          <w:bCs/>
          <w:sz w:val="22"/>
          <w:szCs w:val="22"/>
        </w:rPr>
      </w:pPr>
      <w:r w:rsidRPr="00AF6DC0">
        <w:rPr>
          <w:b/>
          <w:bCs/>
          <w:i/>
          <w:sz w:val="22"/>
          <w:szCs w:val="22"/>
        </w:rPr>
        <w:t>Почтовый адрес:</w:t>
      </w:r>
      <w:r w:rsidRPr="00AF6DC0">
        <w:rPr>
          <w:bCs/>
          <w:i/>
          <w:sz w:val="22"/>
          <w:szCs w:val="22"/>
        </w:rPr>
        <w:t xml:space="preserve"> </w:t>
      </w:r>
      <w:r w:rsidR="0004078A" w:rsidRPr="0004078A">
        <w:rPr>
          <w:bCs/>
          <w:sz w:val="22"/>
          <w:szCs w:val="22"/>
        </w:rPr>
        <w:t xml:space="preserve">Российская Федерация, 141070, Московская область, г. Королёв, ул. Гагарина, д. 10а, пом. 011 </w:t>
      </w:r>
      <w:r w:rsidR="00E41CE8" w:rsidRPr="00AF6DC0">
        <w:rPr>
          <w:bCs/>
          <w:sz w:val="22"/>
          <w:szCs w:val="22"/>
        </w:rPr>
        <w:t xml:space="preserve"> </w:t>
      </w:r>
    </w:p>
    <w:p w:rsidR="00BF1230" w:rsidRPr="00AF6DC0" w:rsidRDefault="00BF1230" w:rsidP="00E8487C">
      <w:pPr>
        <w:pStyle w:val="3"/>
        <w:numPr>
          <w:ilvl w:val="0"/>
          <w:numId w:val="0"/>
        </w:numPr>
        <w:spacing w:line="240" w:lineRule="auto"/>
        <w:ind w:left="1224"/>
        <w:rPr>
          <w:bCs/>
          <w:sz w:val="22"/>
          <w:szCs w:val="22"/>
        </w:rPr>
      </w:pPr>
      <w:r w:rsidRPr="00AF6DC0">
        <w:rPr>
          <w:b/>
          <w:bCs/>
          <w:i/>
          <w:sz w:val="22"/>
          <w:szCs w:val="22"/>
        </w:rPr>
        <w:t>Адрес электронной почты:</w:t>
      </w:r>
      <w:r w:rsidRPr="00AF6DC0">
        <w:rPr>
          <w:bCs/>
          <w:sz w:val="22"/>
          <w:szCs w:val="22"/>
        </w:rPr>
        <w:t xml:space="preserve"> </w:t>
      </w:r>
      <w:r w:rsidR="00086C31" w:rsidRPr="00AF6DC0">
        <w:rPr>
          <w:sz w:val="22"/>
          <w:szCs w:val="22"/>
        </w:rPr>
        <w:t xml:space="preserve"> </w:t>
      </w:r>
      <w:r w:rsidR="00086C31" w:rsidRPr="00AF6DC0">
        <w:rPr>
          <w:sz w:val="22"/>
          <w:szCs w:val="22"/>
          <w:u w:val="single"/>
        </w:rPr>
        <w:t>avseevich.av@kenet.ru</w:t>
      </w:r>
      <w:r w:rsidR="00086C31" w:rsidRPr="00AF6DC0">
        <w:rPr>
          <w:sz w:val="22"/>
          <w:szCs w:val="22"/>
        </w:rPr>
        <w:t>,</w:t>
      </w:r>
    </w:p>
    <w:p w:rsidR="00BF1230" w:rsidRPr="00AF6DC0" w:rsidRDefault="00BF1230" w:rsidP="00E8487C">
      <w:pPr>
        <w:pStyle w:val="3"/>
        <w:numPr>
          <w:ilvl w:val="0"/>
          <w:numId w:val="0"/>
        </w:numPr>
        <w:spacing w:line="240" w:lineRule="auto"/>
        <w:ind w:left="1224"/>
        <w:rPr>
          <w:bCs/>
          <w:sz w:val="22"/>
          <w:szCs w:val="22"/>
        </w:rPr>
      </w:pPr>
      <w:r w:rsidRPr="00AF6DC0">
        <w:rPr>
          <w:b/>
          <w:bCs/>
          <w:i/>
          <w:sz w:val="22"/>
          <w:szCs w:val="22"/>
        </w:rPr>
        <w:t>Контактное лицо:</w:t>
      </w:r>
      <w:r w:rsidRPr="00AF6DC0">
        <w:rPr>
          <w:bCs/>
          <w:sz w:val="22"/>
          <w:szCs w:val="22"/>
        </w:rPr>
        <w:t xml:space="preserve"> </w:t>
      </w:r>
      <w:r w:rsidR="00086C31" w:rsidRPr="00AF6DC0">
        <w:rPr>
          <w:bCs/>
          <w:sz w:val="22"/>
          <w:szCs w:val="22"/>
        </w:rPr>
        <w:t>Авсеевич</w:t>
      </w:r>
      <w:r w:rsidRPr="00AF6DC0">
        <w:rPr>
          <w:bCs/>
          <w:sz w:val="22"/>
          <w:szCs w:val="22"/>
        </w:rPr>
        <w:t xml:space="preserve"> </w:t>
      </w:r>
      <w:r w:rsidR="00086C31" w:rsidRPr="00AF6DC0">
        <w:rPr>
          <w:bCs/>
          <w:sz w:val="22"/>
          <w:szCs w:val="22"/>
        </w:rPr>
        <w:t>А</w:t>
      </w:r>
      <w:r w:rsidRPr="00AF6DC0">
        <w:rPr>
          <w:bCs/>
          <w:sz w:val="22"/>
          <w:szCs w:val="22"/>
        </w:rPr>
        <w:t>.</w:t>
      </w:r>
      <w:r w:rsidR="00086C31" w:rsidRPr="00AF6DC0">
        <w:rPr>
          <w:bCs/>
          <w:sz w:val="22"/>
          <w:szCs w:val="22"/>
        </w:rPr>
        <w:t>В</w:t>
      </w:r>
      <w:r w:rsidRPr="00AF6DC0">
        <w:rPr>
          <w:bCs/>
          <w:sz w:val="22"/>
          <w:szCs w:val="22"/>
        </w:rPr>
        <w:t>.</w:t>
      </w:r>
    </w:p>
    <w:p w:rsidR="00BF1230" w:rsidRPr="00AF6DC0" w:rsidRDefault="00BF1230" w:rsidP="00E8487C">
      <w:pPr>
        <w:pStyle w:val="3"/>
        <w:numPr>
          <w:ilvl w:val="0"/>
          <w:numId w:val="0"/>
        </w:numPr>
        <w:spacing w:line="240" w:lineRule="auto"/>
        <w:ind w:left="1224"/>
        <w:rPr>
          <w:bCs/>
          <w:sz w:val="22"/>
          <w:szCs w:val="22"/>
        </w:rPr>
      </w:pPr>
      <w:r w:rsidRPr="00AF6DC0">
        <w:rPr>
          <w:b/>
          <w:bCs/>
          <w:i/>
          <w:sz w:val="22"/>
          <w:szCs w:val="22"/>
        </w:rPr>
        <w:t>Контактный телефон:</w:t>
      </w:r>
      <w:r w:rsidRPr="00AF6DC0">
        <w:rPr>
          <w:bCs/>
          <w:sz w:val="22"/>
          <w:szCs w:val="22"/>
        </w:rPr>
        <w:t xml:space="preserve"> (495) 516-65-31</w:t>
      </w:r>
    </w:p>
    <w:p w:rsidR="003B33FA" w:rsidRPr="00AF6DC0" w:rsidRDefault="003B33FA" w:rsidP="00E8487C">
      <w:pPr>
        <w:pStyle w:val="3"/>
        <w:numPr>
          <w:ilvl w:val="0"/>
          <w:numId w:val="0"/>
        </w:numPr>
        <w:spacing w:line="240" w:lineRule="auto"/>
        <w:ind w:left="1224"/>
        <w:rPr>
          <w:bCs/>
          <w:sz w:val="22"/>
          <w:szCs w:val="22"/>
        </w:rPr>
      </w:pPr>
    </w:p>
    <w:p w:rsidR="003B33FA" w:rsidRPr="00AF6DC0" w:rsidRDefault="003B33FA" w:rsidP="00E8487C">
      <w:pPr>
        <w:pStyle w:val="3"/>
        <w:numPr>
          <w:ilvl w:val="2"/>
          <w:numId w:val="3"/>
        </w:numPr>
        <w:spacing w:line="240" w:lineRule="auto"/>
        <w:rPr>
          <w:bCs/>
          <w:sz w:val="22"/>
          <w:szCs w:val="22"/>
        </w:rPr>
      </w:pPr>
      <w:r w:rsidRPr="00AF6DC0">
        <w:rPr>
          <w:b/>
          <w:bCs/>
          <w:sz w:val="22"/>
          <w:szCs w:val="22"/>
        </w:rPr>
        <w:t xml:space="preserve">Заявка на участие в </w:t>
      </w:r>
      <w:r w:rsidR="0095621A" w:rsidRPr="00AF6DC0">
        <w:rPr>
          <w:b/>
          <w:bCs/>
          <w:sz w:val="22"/>
          <w:szCs w:val="22"/>
        </w:rPr>
        <w:t>открытом аукционе</w:t>
      </w:r>
      <w:r w:rsidRPr="00AF6DC0">
        <w:rPr>
          <w:bCs/>
          <w:sz w:val="22"/>
          <w:szCs w:val="22"/>
        </w:rPr>
        <w:t xml:space="preserve"> (далее - Заявка) - комплект документов, содержащий предложение </w:t>
      </w:r>
      <w:r w:rsidR="00896E7A" w:rsidRPr="00AF6DC0">
        <w:rPr>
          <w:bCs/>
          <w:sz w:val="22"/>
          <w:szCs w:val="22"/>
        </w:rPr>
        <w:t>у</w:t>
      </w:r>
      <w:r w:rsidRPr="00AF6DC0">
        <w:rPr>
          <w:bCs/>
          <w:sz w:val="22"/>
          <w:szCs w:val="22"/>
        </w:rPr>
        <w:t>частника, направленный по фо</w:t>
      </w:r>
      <w:r w:rsidR="003B13EB" w:rsidRPr="00AF6DC0">
        <w:rPr>
          <w:bCs/>
          <w:sz w:val="22"/>
          <w:szCs w:val="22"/>
        </w:rPr>
        <w:t>рме и в порядке, установленным д</w:t>
      </w:r>
      <w:r w:rsidRPr="00AF6DC0">
        <w:rPr>
          <w:bCs/>
          <w:sz w:val="22"/>
          <w:szCs w:val="22"/>
        </w:rPr>
        <w:t xml:space="preserve">окументацией открытого </w:t>
      </w:r>
      <w:r w:rsidR="0095621A" w:rsidRPr="00AF6DC0">
        <w:rPr>
          <w:bCs/>
          <w:sz w:val="22"/>
          <w:szCs w:val="22"/>
        </w:rPr>
        <w:t>аукциона</w:t>
      </w:r>
      <w:r w:rsidRPr="00AF6DC0">
        <w:rPr>
          <w:bCs/>
          <w:sz w:val="22"/>
          <w:szCs w:val="22"/>
        </w:rPr>
        <w:t>.</w:t>
      </w:r>
    </w:p>
    <w:p w:rsidR="003B33FA" w:rsidRPr="00AF6DC0" w:rsidRDefault="003B33FA" w:rsidP="00E8487C">
      <w:pPr>
        <w:pStyle w:val="ac"/>
        <w:rPr>
          <w:bCs/>
          <w:sz w:val="22"/>
        </w:rPr>
      </w:pPr>
    </w:p>
    <w:p w:rsidR="003B33FA" w:rsidRPr="00AF6DC0" w:rsidRDefault="003B33FA" w:rsidP="00E8487C">
      <w:pPr>
        <w:pStyle w:val="3"/>
        <w:numPr>
          <w:ilvl w:val="2"/>
          <w:numId w:val="3"/>
        </w:numPr>
        <w:spacing w:line="240" w:lineRule="auto"/>
        <w:rPr>
          <w:bCs/>
          <w:sz w:val="22"/>
          <w:szCs w:val="22"/>
        </w:rPr>
      </w:pPr>
      <w:r w:rsidRPr="00AF6DC0">
        <w:rPr>
          <w:b/>
          <w:bCs/>
          <w:sz w:val="22"/>
          <w:szCs w:val="22"/>
        </w:rPr>
        <w:t xml:space="preserve">Документация открытого </w:t>
      </w:r>
      <w:r w:rsidR="0095621A" w:rsidRPr="00AF6DC0">
        <w:rPr>
          <w:b/>
          <w:bCs/>
          <w:sz w:val="22"/>
          <w:szCs w:val="22"/>
        </w:rPr>
        <w:t>аукциона</w:t>
      </w:r>
      <w:r w:rsidRPr="00AF6DC0">
        <w:rPr>
          <w:bCs/>
          <w:sz w:val="22"/>
          <w:szCs w:val="22"/>
        </w:rPr>
        <w:t xml:space="preserve"> (далее - Документация) -</w:t>
      </w:r>
      <w:r w:rsidR="003B13EB" w:rsidRPr="00AF6DC0">
        <w:rPr>
          <w:bCs/>
          <w:sz w:val="22"/>
          <w:szCs w:val="22"/>
        </w:rPr>
        <w:t xml:space="preserve"> </w:t>
      </w:r>
      <w:r w:rsidRPr="00AF6DC0">
        <w:rPr>
          <w:bCs/>
          <w:sz w:val="22"/>
          <w:szCs w:val="22"/>
        </w:rPr>
        <w:t xml:space="preserve">комплект документов, содержащий полную информацию о предмете, условиях и правилах проведения открытого </w:t>
      </w:r>
      <w:r w:rsidR="0095621A" w:rsidRPr="00AF6DC0">
        <w:rPr>
          <w:bCs/>
          <w:sz w:val="22"/>
          <w:szCs w:val="22"/>
        </w:rPr>
        <w:t>аукциона</w:t>
      </w:r>
      <w:r w:rsidRPr="00AF6DC0">
        <w:rPr>
          <w:bCs/>
          <w:sz w:val="22"/>
          <w:szCs w:val="22"/>
        </w:rPr>
        <w:t>, правилах подготовки, оформлен</w:t>
      </w:r>
      <w:r w:rsidR="003B13EB" w:rsidRPr="00AF6DC0">
        <w:rPr>
          <w:bCs/>
          <w:sz w:val="22"/>
          <w:szCs w:val="22"/>
        </w:rPr>
        <w:t>ия и подачи з</w:t>
      </w:r>
      <w:r w:rsidRPr="00AF6DC0">
        <w:rPr>
          <w:bCs/>
          <w:sz w:val="22"/>
          <w:szCs w:val="22"/>
        </w:rPr>
        <w:t xml:space="preserve">аявок на участие </w:t>
      </w:r>
      <w:r w:rsidR="003B13EB" w:rsidRPr="00AF6DC0">
        <w:rPr>
          <w:bCs/>
          <w:sz w:val="22"/>
          <w:szCs w:val="22"/>
        </w:rPr>
        <w:t xml:space="preserve">в </w:t>
      </w:r>
      <w:r w:rsidR="0095621A" w:rsidRPr="00AF6DC0">
        <w:rPr>
          <w:bCs/>
          <w:sz w:val="22"/>
          <w:szCs w:val="22"/>
        </w:rPr>
        <w:t>открытом аукционе</w:t>
      </w:r>
      <w:r w:rsidR="003B13EB" w:rsidRPr="00AF6DC0">
        <w:rPr>
          <w:bCs/>
          <w:sz w:val="22"/>
          <w:szCs w:val="22"/>
        </w:rPr>
        <w:t xml:space="preserve"> у</w:t>
      </w:r>
      <w:r w:rsidRPr="00AF6DC0">
        <w:rPr>
          <w:bCs/>
          <w:sz w:val="22"/>
          <w:szCs w:val="22"/>
        </w:rPr>
        <w:t>частниками, а также об условиях заключаемого по результатам</w:t>
      </w:r>
      <w:r w:rsidR="003B13EB" w:rsidRPr="00AF6DC0">
        <w:rPr>
          <w:bCs/>
          <w:sz w:val="22"/>
          <w:szCs w:val="22"/>
        </w:rPr>
        <w:t xml:space="preserve"> открытого </w:t>
      </w:r>
      <w:r w:rsidR="0095621A" w:rsidRPr="00AF6DC0">
        <w:rPr>
          <w:bCs/>
          <w:sz w:val="22"/>
          <w:szCs w:val="22"/>
        </w:rPr>
        <w:t>аукциона</w:t>
      </w:r>
      <w:r w:rsidR="003B13EB" w:rsidRPr="00AF6DC0">
        <w:rPr>
          <w:bCs/>
          <w:sz w:val="22"/>
          <w:szCs w:val="22"/>
        </w:rPr>
        <w:t xml:space="preserve"> д</w:t>
      </w:r>
      <w:r w:rsidRPr="00AF6DC0">
        <w:rPr>
          <w:bCs/>
          <w:sz w:val="22"/>
          <w:szCs w:val="22"/>
        </w:rPr>
        <w:t>оговора.</w:t>
      </w:r>
    </w:p>
    <w:p w:rsidR="003B13EB" w:rsidRPr="00AF6DC0" w:rsidRDefault="003B13EB" w:rsidP="00E8487C">
      <w:pPr>
        <w:pStyle w:val="ac"/>
        <w:rPr>
          <w:bCs/>
          <w:sz w:val="22"/>
        </w:rPr>
      </w:pPr>
    </w:p>
    <w:p w:rsidR="003B33FA" w:rsidRDefault="003B13EB" w:rsidP="00E8487C">
      <w:pPr>
        <w:pStyle w:val="3"/>
        <w:numPr>
          <w:ilvl w:val="2"/>
          <w:numId w:val="3"/>
        </w:numPr>
        <w:spacing w:line="240" w:lineRule="auto"/>
        <w:rPr>
          <w:bCs/>
          <w:sz w:val="22"/>
          <w:szCs w:val="22"/>
        </w:rPr>
      </w:pPr>
      <w:r w:rsidRPr="00AF6DC0">
        <w:rPr>
          <w:b/>
          <w:bCs/>
          <w:sz w:val="22"/>
          <w:szCs w:val="22"/>
        </w:rPr>
        <w:t>Закупочная к</w:t>
      </w:r>
      <w:r w:rsidR="003B33FA" w:rsidRPr="00AF6DC0">
        <w:rPr>
          <w:b/>
          <w:bCs/>
          <w:sz w:val="22"/>
          <w:szCs w:val="22"/>
        </w:rPr>
        <w:t>омиссия</w:t>
      </w:r>
      <w:r w:rsidR="003B33FA" w:rsidRPr="00AF6DC0">
        <w:rPr>
          <w:bCs/>
          <w:sz w:val="22"/>
          <w:szCs w:val="22"/>
        </w:rPr>
        <w:t xml:space="preserve"> - орган, созда</w:t>
      </w:r>
      <w:r w:rsidRPr="00AF6DC0">
        <w:rPr>
          <w:bCs/>
          <w:sz w:val="22"/>
          <w:szCs w:val="22"/>
        </w:rPr>
        <w:t>нный</w:t>
      </w:r>
      <w:r w:rsidR="003B33FA" w:rsidRPr="00AF6DC0">
        <w:rPr>
          <w:bCs/>
          <w:sz w:val="22"/>
          <w:szCs w:val="22"/>
        </w:rPr>
        <w:t xml:space="preserve"> для принятия решений </w:t>
      </w:r>
      <w:r w:rsidRPr="00AF6DC0">
        <w:rPr>
          <w:bCs/>
          <w:sz w:val="22"/>
          <w:szCs w:val="22"/>
        </w:rPr>
        <w:t>в ходе конкретной закупки (прежде всего – выбора победителя)</w:t>
      </w:r>
      <w:r w:rsidR="003B33FA" w:rsidRPr="00AF6DC0">
        <w:rPr>
          <w:bCs/>
          <w:sz w:val="22"/>
          <w:szCs w:val="22"/>
        </w:rPr>
        <w:t>.</w:t>
      </w:r>
    </w:p>
    <w:p w:rsidR="00672A3D" w:rsidRDefault="00672A3D" w:rsidP="00672A3D">
      <w:pPr>
        <w:pStyle w:val="ac"/>
        <w:rPr>
          <w:bCs/>
          <w:sz w:val="22"/>
        </w:rPr>
      </w:pPr>
    </w:p>
    <w:p w:rsidR="00672A3D" w:rsidRPr="00672A3D" w:rsidRDefault="00672A3D" w:rsidP="001802FF">
      <w:pPr>
        <w:pStyle w:val="3"/>
        <w:numPr>
          <w:ilvl w:val="2"/>
          <w:numId w:val="3"/>
        </w:numPr>
        <w:spacing w:line="240" w:lineRule="auto"/>
        <w:rPr>
          <w:b/>
          <w:bCs/>
          <w:sz w:val="22"/>
          <w:szCs w:val="22"/>
        </w:rPr>
      </w:pPr>
      <w:r w:rsidRPr="00672A3D">
        <w:rPr>
          <w:b/>
          <w:bCs/>
          <w:sz w:val="22"/>
          <w:szCs w:val="22"/>
        </w:rPr>
        <w:t>Закупка размещена на площадке</w:t>
      </w:r>
      <w:r>
        <w:rPr>
          <w:b/>
          <w:bCs/>
          <w:sz w:val="22"/>
          <w:szCs w:val="22"/>
        </w:rPr>
        <w:t xml:space="preserve"> сайт </w:t>
      </w:r>
      <w:r w:rsidR="001802FF" w:rsidRPr="001802FF">
        <w:rPr>
          <w:color w:val="000099"/>
          <w:sz w:val="22"/>
          <w:szCs w:val="22"/>
        </w:rPr>
        <w:t>https://tender.otc.ru</w:t>
      </w:r>
    </w:p>
    <w:p w:rsidR="003B13EB" w:rsidRPr="00AF6DC0" w:rsidRDefault="003B13EB" w:rsidP="00E8487C">
      <w:pPr>
        <w:pStyle w:val="ac"/>
        <w:rPr>
          <w:bCs/>
          <w:sz w:val="22"/>
        </w:rPr>
      </w:pPr>
    </w:p>
    <w:p w:rsidR="00086C31" w:rsidRPr="00AF6DC0" w:rsidRDefault="00086C31" w:rsidP="00E8487C">
      <w:pPr>
        <w:pStyle w:val="3"/>
        <w:numPr>
          <w:ilvl w:val="2"/>
          <w:numId w:val="3"/>
        </w:numPr>
        <w:spacing w:line="240" w:lineRule="auto"/>
        <w:rPr>
          <w:bCs/>
          <w:sz w:val="22"/>
          <w:szCs w:val="22"/>
        </w:rPr>
      </w:pPr>
      <w:r w:rsidRPr="00AF6DC0">
        <w:rPr>
          <w:b/>
          <w:bCs/>
          <w:sz w:val="22"/>
          <w:szCs w:val="22"/>
        </w:rPr>
        <w:t xml:space="preserve">Официальный сайт </w:t>
      </w:r>
      <w:hyperlink r:id="rId10" w:history="1">
        <w:r w:rsidRPr="00AF6DC0">
          <w:rPr>
            <w:rStyle w:val="a5"/>
            <w:sz w:val="22"/>
            <w:szCs w:val="22"/>
          </w:rPr>
          <w:t>www.</w:t>
        </w:r>
        <w:r w:rsidRPr="00AF6DC0">
          <w:rPr>
            <w:rStyle w:val="a5"/>
            <w:sz w:val="22"/>
            <w:szCs w:val="22"/>
            <w:lang w:val="en-US"/>
          </w:rPr>
          <w:t>zakupki</w:t>
        </w:r>
        <w:r w:rsidRPr="00AF6DC0">
          <w:rPr>
            <w:rStyle w:val="a5"/>
            <w:sz w:val="22"/>
            <w:szCs w:val="22"/>
          </w:rPr>
          <w:t>.</w:t>
        </w:r>
        <w:r w:rsidRPr="00AF6DC0">
          <w:rPr>
            <w:rStyle w:val="a5"/>
            <w:sz w:val="22"/>
            <w:szCs w:val="22"/>
            <w:lang w:val="en-US"/>
          </w:rPr>
          <w:t>gov</w:t>
        </w:r>
        <w:r w:rsidRPr="00AF6DC0">
          <w:rPr>
            <w:rStyle w:val="a5"/>
            <w:sz w:val="22"/>
            <w:szCs w:val="22"/>
          </w:rPr>
          <w:t>.ru</w:t>
        </w:r>
      </w:hyperlink>
    </w:p>
    <w:p w:rsidR="00086C31" w:rsidRPr="00AF6DC0" w:rsidRDefault="00086C31" w:rsidP="00E8487C">
      <w:pPr>
        <w:pStyle w:val="ac"/>
        <w:rPr>
          <w:b/>
          <w:bCs/>
          <w:sz w:val="22"/>
        </w:rPr>
      </w:pPr>
    </w:p>
    <w:p w:rsidR="003B33FA" w:rsidRPr="00AF6DC0" w:rsidRDefault="00E41CE8" w:rsidP="00E8487C">
      <w:pPr>
        <w:pStyle w:val="3"/>
        <w:numPr>
          <w:ilvl w:val="2"/>
          <w:numId w:val="3"/>
        </w:numPr>
        <w:spacing w:line="240" w:lineRule="auto"/>
        <w:rPr>
          <w:bCs/>
          <w:sz w:val="22"/>
          <w:szCs w:val="22"/>
        </w:rPr>
      </w:pPr>
      <w:r w:rsidRPr="00AF6DC0">
        <w:rPr>
          <w:b/>
          <w:bCs/>
          <w:sz w:val="22"/>
          <w:szCs w:val="22"/>
        </w:rPr>
        <w:t>Официальный сайт АО «</w:t>
      </w:r>
      <w:r w:rsidR="00790647">
        <w:rPr>
          <w:b/>
          <w:bCs/>
          <w:sz w:val="22"/>
          <w:szCs w:val="22"/>
        </w:rPr>
        <w:t>МСК Энерго</w:t>
      </w:r>
      <w:r w:rsidRPr="00AF6DC0">
        <w:rPr>
          <w:b/>
          <w:bCs/>
          <w:sz w:val="22"/>
          <w:szCs w:val="22"/>
        </w:rPr>
        <w:t>»</w:t>
      </w:r>
      <w:r w:rsidRPr="00AF6DC0">
        <w:rPr>
          <w:bCs/>
          <w:sz w:val="22"/>
          <w:szCs w:val="22"/>
        </w:rPr>
        <w:t xml:space="preserve"> - </w:t>
      </w:r>
      <w:hyperlink r:id="rId11" w:history="1">
        <w:r w:rsidRPr="00AF6DC0">
          <w:rPr>
            <w:rStyle w:val="a5"/>
            <w:sz w:val="22"/>
            <w:szCs w:val="22"/>
          </w:rPr>
          <w:t>www.kenet.ru</w:t>
        </w:r>
      </w:hyperlink>
    </w:p>
    <w:p w:rsidR="00086C31" w:rsidRPr="00AF6DC0" w:rsidRDefault="00086C31" w:rsidP="00E8487C">
      <w:pPr>
        <w:pStyle w:val="3"/>
        <w:numPr>
          <w:ilvl w:val="0"/>
          <w:numId w:val="0"/>
        </w:numPr>
        <w:spacing w:line="240" w:lineRule="auto"/>
        <w:ind w:left="1224"/>
        <w:rPr>
          <w:bCs/>
          <w:sz w:val="22"/>
          <w:szCs w:val="22"/>
        </w:rPr>
      </w:pPr>
    </w:p>
    <w:p w:rsidR="003B33FA" w:rsidRPr="00AF6DC0" w:rsidRDefault="003B33FA" w:rsidP="00E8487C">
      <w:pPr>
        <w:pStyle w:val="3"/>
        <w:numPr>
          <w:ilvl w:val="0"/>
          <w:numId w:val="3"/>
        </w:numPr>
        <w:spacing w:line="240" w:lineRule="auto"/>
        <w:ind w:left="0" w:firstLine="0"/>
        <w:rPr>
          <w:b/>
          <w:sz w:val="22"/>
          <w:szCs w:val="22"/>
        </w:rPr>
      </w:pPr>
      <w:r w:rsidRPr="00AF6DC0">
        <w:rPr>
          <w:b/>
          <w:sz w:val="22"/>
          <w:szCs w:val="22"/>
        </w:rPr>
        <w:t xml:space="preserve">Общие положения. </w:t>
      </w:r>
    </w:p>
    <w:p w:rsidR="000C1F8C" w:rsidRPr="00AF6DC0" w:rsidRDefault="000C1F8C" w:rsidP="00E8487C">
      <w:pPr>
        <w:pStyle w:val="3"/>
        <w:numPr>
          <w:ilvl w:val="0"/>
          <w:numId w:val="0"/>
        </w:numPr>
        <w:spacing w:line="240" w:lineRule="auto"/>
        <w:rPr>
          <w:rStyle w:val="rvts31452"/>
          <w:sz w:val="22"/>
          <w:szCs w:val="22"/>
        </w:rPr>
      </w:pPr>
      <w:r w:rsidRPr="00AF6DC0">
        <w:rPr>
          <w:rStyle w:val="rvts31452"/>
          <w:sz w:val="22"/>
          <w:szCs w:val="22"/>
        </w:rPr>
        <w:t xml:space="preserve">                                              </w:t>
      </w:r>
    </w:p>
    <w:p w:rsidR="000C1F8C" w:rsidRPr="00732B13" w:rsidRDefault="00AA1E67" w:rsidP="00790647">
      <w:pPr>
        <w:pStyle w:val="3"/>
        <w:numPr>
          <w:ilvl w:val="1"/>
          <w:numId w:val="3"/>
        </w:numPr>
        <w:spacing w:line="240" w:lineRule="auto"/>
        <w:rPr>
          <w:sz w:val="22"/>
          <w:szCs w:val="22"/>
        </w:rPr>
      </w:pPr>
      <w:r w:rsidRPr="00AF6DC0">
        <w:rPr>
          <w:rStyle w:val="rvts31452"/>
          <w:sz w:val="22"/>
          <w:szCs w:val="22"/>
        </w:rPr>
        <w:t>АО</w:t>
      </w:r>
      <w:r w:rsidR="00E054BD" w:rsidRPr="00AF6DC0">
        <w:rPr>
          <w:rStyle w:val="rvts31452"/>
          <w:sz w:val="22"/>
          <w:szCs w:val="22"/>
        </w:rPr>
        <w:t xml:space="preserve"> «</w:t>
      </w:r>
      <w:r w:rsidR="0004078A">
        <w:rPr>
          <w:rStyle w:val="rvts31452"/>
          <w:sz w:val="22"/>
          <w:szCs w:val="22"/>
        </w:rPr>
        <w:t>МС</w:t>
      </w:r>
      <w:r w:rsidR="00E054BD" w:rsidRPr="00AF6DC0">
        <w:rPr>
          <w:rStyle w:val="rvts31452"/>
          <w:sz w:val="22"/>
          <w:szCs w:val="22"/>
        </w:rPr>
        <w:t>К</w:t>
      </w:r>
      <w:r w:rsidR="0004078A">
        <w:rPr>
          <w:rStyle w:val="rvts31452"/>
          <w:sz w:val="22"/>
          <w:szCs w:val="22"/>
        </w:rPr>
        <w:t xml:space="preserve"> Энерго</w:t>
      </w:r>
      <w:r w:rsidR="00E054BD" w:rsidRPr="00AF6DC0">
        <w:rPr>
          <w:rStyle w:val="rvts31452"/>
          <w:sz w:val="22"/>
          <w:szCs w:val="22"/>
        </w:rPr>
        <w:t>»</w:t>
      </w:r>
      <w:r w:rsidR="003651A7" w:rsidRPr="00AF6DC0">
        <w:rPr>
          <w:rStyle w:val="rvts31451"/>
          <w:sz w:val="22"/>
          <w:szCs w:val="22"/>
        </w:rPr>
        <w:t xml:space="preserve">, </w:t>
      </w:r>
      <w:r w:rsidR="00E054BD" w:rsidRPr="00AF6DC0">
        <w:rPr>
          <w:rStyle w:val="rvts31451"/>
          <w:sz w:val="22"/>
          <w:szCs w:val="22"/>
        </w:rPr>
        <w:t>14107</w:t>
      </w:r>
      <w:r w:rsidR="0004078A">
        <w:rPr>
          <w:rStyle w:val="rvts31451"/>
          <w:sz w:val="22"/>
          <w:szCs w:val="22"/>
        </w:rPr>
        <w:t>0</w:t>
      </w:r>
      <w:r w:rsidR="00E054BD" w:rsidRPr="00AF6DC0">
        <w:rPr>
          <w:rStyle w:val="rvts31451"/>
          <w:sz w:val="22"/>
          <w:szCs w:val="22"/>
        </w:rPr>
        <w:t>, Московская область, г. Корол</w:t>
      </w:r>
      <w:r w:rsidR="00BE670A">
        <w:rPr>
          <w:rStyle w:val="rvts31451"/>
          <w:sz w:val="22"/>
          <w:szCs w:val="22"/>
        </w:rPr>
        <w:t>ё</w:t>
      </w:r>
      <w:r w:rsidR="00E054BD" w:rsidRPr="00AF6DC0">
        <w:rPr>
          <w:rStyle w:val="rvts31451"/>
          <w:sz w:val="22"/>
          <w:szCs w:val="22"/>
        </w:rPr>
        <w:t>в, ул. Гагарина, д.</w:t>
      </w:r>
      <w:r w:rsidR="0004078A">
        <w:rPr>
          <w:rStyle w:val="rvts31451"/>
          <w:sz w:val="22"/>
          <w:szCs w:val="22"/>
        </w:rPr>
        <w:t>10</w:t>
      </w:r>
      <w:r w:rsidR="00E054BD" w:rsidRPr="00AF6DC0">
        <w:rPr>
          <w:rStyle w:val="rvts31451"/>
          <w:sz w:val="22"/>
          <w:szCs w:val="22"/>
        </w:rPr>
        <w:t>а</w:t>
      </w:r>
      <w:r w:rsidR="0004078A">
        <w:rPr>
          <w:rStyle w:val="rvts31451"/>
          <w:sz w:val="22"/>
          <w:szCs w:val="22"/>
        </w:rPr>
        <w:t>, пом. 011</w:t>
      </w:r>
      <w:r w:rsidR="003651A7" w:rsidRPr="00AF6DC0">
        <w:rPr>
          <w:rStyle w:val="rvts31451"/>
          <w:sz w:val="22"/>
          <w:szCs w:val="22"/>
        </w:rPr>
        <w:t xml:space="preserve"> (далее - </w:t>
      </w:r>
      <w:r w:rsidR="00117EEA" w:rsidRPr="00AF6DC0">
        <w:rPr>
          <w:rStyle w:val="rvts31451"/>
          <w:sz w:val="22"/>
          <w:szCs w:val="22"/>
        </w:rPr>
        <w:t>Заказчик</w:t>
      </w:r>
      <w:r w:rsidR="003651A7" w:rsidRPr="00AF6DC0">
        <w:rPr>
          <w:rStyle w:val="rvts31451"/>
          <w:sz w:val="22"/>
          <w:szCs w:val="22"/>
        </w:rPr>
        <w:t>) Извещением</w:t>
      </w:r>
      <w:r w:rsidR="00E054BD" w:rsidRPr="00AF6DC0">
        <w:rPr>
          <w:rStyle w:val="rvts31451"/>
          <w:sz w:val="22"/>
          <w:szCs w:val="22"/>
        </w:rPr>
        <w:t xml:space="preserve">, опубликованным на официальном </w:t>
      </w:r>
      <w:r w:rsidR="003651A7" w:rsidRPr="00AF6DC0">
        <w:rPr>
          <w:rStyle w:val="rvts31451"/>
          <w:sz w:val="22"/>
          <w:szCs w:val="22"/>
        </w:rPr>
        <w:t xml:space="preserve"> </w:t>
      </w:r>
      <w:r w:rsidR="00E054BD" w:rsidRPr="00AF6DC0">
        <w:rPr>
          <w:rStyle w:val="rvts31451"/>
          <w:sz w:val="22"/>
          <w:szCs w:val="22"/>
        </w:rPr>
        <w:t>сайте</w:t>
      </w:r>
      <w:r w:rsidR="00086C31" w:rsidRPr="00AF6DC0">
        <w:rPr>
          <w:rStyle w:val="rvts31451"/>
          <w:sz w:val="22"/>
          <w:szCs w:val="22"/>
        </w:rPr>
        <w:t xml:space="preserve"> </w:t>
      </w:r>
      <w:hyperlink r:id="rId12" w:history="1">
        <w:r w:rsidR="00086C31" w:rsidRPr="00AF6DC0">
          <w:rPr>
            <w:rStyle w:val="a5"/>
            <w:sz w:val="22"/>
            <w:szCs w:val="22"/>
          </w:rPr>
          <w:t>www.</w:t>
        </w:r>
        <w:r w:rsidR="00086C31" w:rsidRPr="00AF6DC0">
          <w:rPr>
            <w:rStyle w:val="a5"/>
            <w:sz w:val="22"/>
            <w:szCs w:val="22"/>
            <w:lang w:val="en-US"/>
          </w:rPr>
          <w:t>zakupki</w:t>
        </w:r>
        <w:r w:rsidR="00086C31" w:rsidRPr="00AF6DC0">
          <w:rPr>
            <w:rStyle w:val="a5"/>
            <w:sz w:val="22"/>
            <w:szCs w:val="22"/>
          </w:rPr>
          <w:t>.</w:t>
        </w:r>
        <w:r w:rsidR="00086C31" w:rsidRPr="00AF6DC0">
          <w:rPr>
            <w:rStyle w:val="a5"/>
            <w:sz w:val="22"/>
            <w:szCs w:val="22"/>
            <w:lang w:val="en-US"/>
          </w:rPr>
          <w:t>gov</w:t>
        </w:r>
        <w:r w:rsidR="00086C31" w:rsidRPr="00AF6DC0">
          <w:rPr>
            <w:rStyle w:val="a5"/>
            <w:sz w:val="22"/>
            <w:szCs w:val="22"/>
          </w:rPr>
          <w:t>.ru</w:t>
        </w:r>
      </w:hyperlink>
      <w:r w:rsidR="00086C31" w:rsidRPr="00AF6DC0">
        <w:rPr>
          <w:rStyle w:val="a5"/>
          <w:sz w:val="22"/>
          <w:szCs w:val="22"/>
        </w:rPr>
        <w:t>,</w:t>
      </w:r>
      <w:r w:rsidR="003651A7" w:rsidRPr="00AF6DC0">
        <w:rPr>
          <w:rStyle w:val="rvts31451"/>
          <w:sz w:val="22"/>
          <w:szCs w:val="22"/>
        </w:rPr>
        <w:t xml:space="preserve"> </w:t>
      </w:r>
      <w:r w:rsidR="00086C31" w:rsidRPr="00AF6DC0">
        <w:rPr>
          <w:rStyle w:val="rvts31451"/>
          <w:sz w:val="22"/>
          <w:szCs w:val="22"/>
        </w:rPr>
        <w:t xml:space="preserve">официальном сайте </w:t>
      </w:r>
      <w:r w:rsidR="0004078A">
        <w:rPr>
          <w:rStyle w:val="rvts31451"/>
          <w:sz w:val="22"/>
          <w:szCs w:val="22"/>
        </w:rPr>
        <w:t>АО</w:t>
      </w:r>
      <w:r w:rsidR="003651A7" w:rsidRPr="00AF6DC0">
        <w:rPr>
          <w:rStyle w:val="rvts31451"/>
          <w:sz w:val="22"/>
          <w:szCs w:val="22"/>
        </w:rPr>
        <w:t xml:space="preserve"> «</w:t>
      </w:r>
      <w:r w:rsidR="0004078A">
        <w:rPr>
          <w:rStyle w:val="rvts31451"/>
          <w:sz w:val="22"/>
          <w:szCs w:val="22"/>
        </w:rPr>
        <w:t>МС</w:t>
      </w:r>
      <w:r w:rsidR="00E054BD" w:rsidRPr="00AF6DC0">
        <w:rPr>
          <w:rStyle w:val="rvts31452"/>
          <w:sz w:val="22"/>
          <w:szCs w:val="22"/>
        </w:rPr>
        <w:t>К</w:t>
      </w:r>
      <w:r w:rsidR="0004078A">
        <w:rPr>
          <w:rStyle w:val="rvts31452"/>
          <w:sz w:val="22"/>
          <w:szCs w:val="22"/>
        </w:rPr>
        <w:t xml:space="preserve"> Энерго</w:t>
      </w:r>
      <w:r w:rsidR="003651A7" w:rsidRPr="00AF6DC0">
        <w:rPr>
          <w:rStyle w:val="rvts31451"/>
          <w:sz w:val="22"/>
          <w:szCs w:val="22"/>
        </w:rPr>
        <w:t>» (</w:t>
      </w:r>
      <w:hyperlink r:id="rId13" w:history="1">
        <w:r w:rsidR="007915C4" w:rsidRPr="00AF6DC0">
          <w:rPr>
            <w:rStyle w:val="a5"/>
            <w:sz w:val="22"/>
            <w:szCs w:val="22"/>
          </w:rPr>
          <w:t>www.kenet.ru</w:t>
        </w:r>
      </w:hyperlink>
      <w:r w:rsidR="003651A7" w:rsidRPr="00AF6DC0">
        <w:rPr>
          <w:rStyle w:val="rvts31451"/>
          <w:sz w:val="22"/>
          <w:szCs w:val="22"/>
        </w:rPr>
        <w:t>)</w:t>
      </w:r>
      <w:r w:rsidR="007915C4" w:rsidRPr="00AF6DC0">
        <w:rPr>
          <w:rStyle w:val="rvts31451"/>
          <w:sz w:val="22"/>
          <w:szCs w:val="22"/>
        </w:rPr>
        <w:t xml:space="preserve"> и на сайте Оператора ЭТП (</w:t>
      </w:r>
      <w:r w:rsidR="00003BE2" w:rsidRPr="00AF6DC0">
        <w:rPr>
          <w:sz w:val="22"/>
          <w:szCs w:val="22"/>
        </w:rPr>
        <w:t>http://</w:t>
      </w:r>
      <w:r w:rsidR="00003BE2" w:rsidRPr="00AF6DC0">
        <w:rPr>
          <w:sz w:val="22"/>
          <w:szCs w:val="22"/>
          <w:lang w:val="en-US"/>
        </w:rPr>
        <w:t>otc</w:t>
      </w:r>
      <w:r w:rsidR="00003BE2" w:rsidRPr="00AF6DC0">
        <w:rPr>
          <w:sz w:val="22"/>
          <w:szCs w:val="22"/>
        </w:rPr>
        <w:t>-tender.ru</w:t>
      </w:r>
      <w:r w:rsidR="007915C4" w:rsidRPr="00AF6DC0">
        <w:rPr>
          <w:rStyle w:val="rvts31451"/>
          <w:sz w:val="22"/>
          <w:szCs w:val="22"/>
        </w:rPr>
        <w:t>)</w:t>
      </w:r>
      <w:r w:rsidR="003651A7" w:rsidRPr="00AF6DC0">
        <w:rPr>
          <w:rStyle w:val="rvts31451"/>
          <w:sz w:val="22"/>
          <w:szCs w:val="22"/>
        </w:rPr>
        <w:t xml:space="preserve">, </w:t>
      </w:r>
      <w:r w:rsidRPr="00AF6DC0">
        <w:rPr>
          <w:rStyle w:val="rvts31451"/>
          <w:sz w:val="22"/>
          <w:szCs w:val="22"/>
        </w:rPr>
        <w:t xml:space="preserve">приглашает </w:t>
      </w:r>
      <w:r w:rsidR="00DA4AFC" w:rsidRPr="00AF6DC0">
        <w:rPr>
          <w:sz w:val="22"/>
          <w:szCs w:val="22"/>
        </w:rPr>
        <w:t xml:space="preserve">к участию в </w:t>
      </w:r>
      <w:r w:rsidR="0095621A" w:rsidRPr="00AF6DC0">
        <w:rPr>
          <w:sz w:val="22"/>
          <w:szCs w:val="22"/>
        </w:rPr>
        <w:t>открытом аукционе</w:t>
      </w:r>
      <w:r w:rsidR="00DA4AFC" w:rsidRPr="00AF6DC0">
        <w:rPr>
          <w:sz w:val="22"/>
          <w:szCs w:val="22"/>
        </w:rPr>
        <w:t xml:space="preserve"> </w:t>
      </w:r>
      <w:r w:rsidR="0051024D" w:rsidRPr="00394A2E">
        <w:rPr>
          <w:bCs/>
          <w:sz w:val="22"/>
          <w:szCs w:val="22"/>
        </w:rPr>
        <w:t xml:space="preserve">на </w:t>
      </w:r>
      <w:r w:rsidR="00790647" w:rsidRPr="00790647">
        <w:rPr>
          <w:bCs/>
          <w:sz w:val="22"/>
          <w:szCs w:val="22"/>
        </w:rPr>
        <w:t>оказание услуг по уборке помещений</w:t>
      </w:r>
      <w:r w:rsidR="007D2F6A">
        <w:rPr>
          <w:bCs/>
          <w:sz w:val="22"/>
          <w:szCs w:val="22"/>
        </w:rPr>
        <w:t>.</w:t>
      </w:r>
    </w:p>
    <w:p w:rsidR="00732B13" w:rsidRPr="00AF6DC0" w:rsidRDefault="00732B13" w:rsidP="00732B13">
      <w:pPr>
        <w:pStyle w:val="3"/>
        <w:numPr>
          <w:ilvl w:val="0"/>
          <w:numId w:val="0"/>
        </w:numPr>
        <w:spacing w:line="240" w:lineRule="auto"/>
        <w:ind w:left="792"/>
        <w:rPr>
          <w:sz w:val="22"/>
          <w:szCs w:val="22"/>
        </w:rPr>
      </w:pPr>
    </w:p>
    <w:p w:rsidR="009D2758" w:rsidRPr="00AF6DC0" w:rsidRDefault="009D2758" w:rsidP="001802FF">
      <w:pPr>
        <w:pStyle w:val="3"/>
        <w:numPr>
          <w:ilvl w:val="1"/>
          <w:numId w:val="3"/>
        </w:numPr>
        <w:spacing w:line="240" w:lineRule="auto"/>
        <w:rPr>
          <w:rStyle w:val="rvts31451"/>
          <w:sz w:val="22"/>
          <w:szCs w:val="22"/>
        </w:rPr>
      </w:pPr>
      <w:r w:rsidRPr="00AF6DC0">
        <w:rPr>
          <w:rStyle w:val="rvts31451"/>
          <w:sz w:val="22"/>
          <w:szCs w:val="22"/>
        </w:rPr>
        <w:t xml:space="preserve">Документация по открытому </w:t>
      </w:r>
      <w:r w:rsidR="00243749" w:rsidRPr="00AF6DC0">
        <w:rPr>
          <w:rStyle w:val="rvts31451"/>
          <w:sz w:val="22"/>
          <w:szCs w:val="22"/>
        </w:rPr>
        <w:t>аукциону в электронной форме</w:t>
      </w:r>
      <w:r w:rsidRPr="00AF6DC0">
        <w:rPr>
          <w:rStyle w:val="rvts31451"/>
          <w:sz w:val="22"/>
          <w:szCs w:val="22"/>
        </w:rPr>
        <w:t xml:space="preserve"> (далее - документация) размещена </w:t>
      </w:r>
      <w:r w:rsidR="00086C31" w:rsidRPr="00AF6DC0">
        <w:rPr>
          <w:sz w:val="22"/>
          <w:szCs w:val="22"/>
        </w:rPr>
        <w:t xml:space="preserve">на официальном  сайте </w:t>
      </w:r>
      <w:hyperlink r:id="rId14" w:history="1">
        <w:r w:rsidR="00086C31" w:rsidRPr="00AF6DC0">
          <w:rPr>
            <w:rStyle w:val="a5"/>
            <w:sz w:val="22"/>
            <w:szCs w:val="22"/>
          </w:rPr>
          <w:t>www.</w:t>
        </w:r>
        <w:r w:rsidR="00086C31" w:rsidRPr="00AF6DC0">
          <w:rPr>
            <w:rStyle w:val="a5"/>
            <w:sz w:val="22"/>
            <w:szCs w:val="22"/>
            <w:lang w:val="en-US"/>
          </w:rPr>
          <w:t>zakupki</w:t>
        </w:r>
        <w:r w:rsidR="00086C31" w:rsidRPr="00AF6DC0">
          <w:rPr>
            <w:rStyle w:val="a5"/>
            <w:sz w:val="22"/>
            <w:szCs w:val="22"/>
          </w:rPr>
          <w:t>.</w:t>
        </w:r>
        <w:r w:rsidR="00086C31" w:rsidRPr="00AF6DC0">
          <w:rPr>
            <w:rStyle w:val="a5"/>
            <w:sz w:val="22"/>
            <w:szCs w:val="22"/>
            <w:lang w:val="en-US"/>
          </w:rPr>
          <w:t>gov</w:t>
        </w:r>
        <w:r w:rsidR="00086C31" w:rsidRPr="00AF6DC0">
          <w:rPr>
            <w:rStyle w:val="a5"/>
            <w:sz w:val="22"/>
            <w:szCs w:val="22"/>
          </w:rPr>
          <w:t>.ru</w:t>
        </w:r>
      </w:hyperlink>
      <w:r w:rsidR="00086C31" w:rsidRPr="00AF6DC0">
        <w:rPr>
          <w:sz w:val="22"/>
          <w:szCs w:val="22"/>
          <w:u w:val="single"/>
        </w:rPr>
        <w:t>,</w:t>
      </w:r>
      <w:r w:rsidR="0004078A">
        <w:rPr>
          <w:sz w:val="22"/>
          <w:szCs w:val="22"/>
        </w:rPr>
        <w:t xml:space="preserve"> официальном сайте </w:t>
      </w:r>
      <w:r w:rsidR="00086C31" w:rsidRPr="00AF6DC0">
        <w:rPr>
          <w:sz w:val="22"/>
          <w:szCs w:val="22"/>
        </w:rPr>
        <w:t>АО «</w:t>
      </w:r>
      <w:r w:rsidR="0004078A">
        <w:rPr>
          <w:sz w:val="22"/>
          <w:szCs w:val="22"/>
        </w:rPr>
        <w:t>МС</w:t>
      </w:r>
      <w:r w:rsidR="00086C31" w:rsidRPr="00AF6DC0">
        <w:rPr>
          <w:sz w:val="22"/>
          <w:szCs w:val="22"/>
        </w:rPr>
        <w:t>К</w:t>
      </w:r>
      <w:r w:rsidR="0004078A">
        <w:rPr>
          <w:sz w:val="22"/>
          <w:szCs w:val="22"/>
        </w:rPr>
        <w:t xml:space="preserve"> Энерго</w:t>
      </w:r>
      <w:r w:rsidR="00086C31" w:rsidRPr="00AF6DC0">
        <w:rPr>
          <w:sz w:val="22"/>
          <w:szCs w:val="22"/>
        </w:rPr>
        <w:t>» (</w:t>
      </w:r>
      <w:hyperlink r:id="rId15" w:history="1">
        <w:r w:rsidR="00086C31" w:rsidRPr="00AF6DC0">
          <w:rPr>
            <w:rStyle w:val="a5"/>
            <w:sz w:val="22"/>
            <w:szCs w:val="22"/>
          </w:rPr>
          <w:t>www.kenet.ru</w:t>
        </w:r>
      </w:hyperlink>
      <w:r w:rsidR="00086C31" w:rsidRPr="00AF6DC0">
        <w:rPr>
          <w:sz w:val="22"/>
          <w:szCs w:val="22"/>
        </w:rPr>
        <w:t>) и на сайте Оператора ЭТП (</w:t>
      </w:r>
      <w:r w:rsidR="001802FF" w:rsidRPr="001802FF">
        <w:rPr>
          <w:sz w:val="22"/>
          <w:szCs w:val="22"/>
        </w:rPr>
        <w:t>https://tender.otc.ru</w:t>
      </w:r>
      <w:r w:rsidR="00086C31" w:rsidRPr="00AF6DC0">
        <w:rPr>
          <w:sz w:val="22"/>
          <w:szCs w:val="22"/>
        </w:rPr>
        <w:t>)</w:t>
      </w:r>
      <w:r w:rsidR="007915C4" w:rsidRPr="00AF6DC0">
        <w:rPr>
          <w:rStyle w:val="rvts31451"/>
          <w:sz w:val="22"/>
          <w:szCs w:val="22"/>
        </w:rPr>
        <w:t>.</w:t>
      </w:r>
      <w:r w:rsidRPr="00AF6DC0">
        <w:rPr>
          <w:rStyle w:val="rvts31451"/>
          <w:sz w:val="22"/>
          <w:szCs w:val="22"/>
        </w:rPr>
        <w:t xml:space="preserve"> </w:t>
      </w:r>
    </w:p>
    <w:p w:rsidR="000C1F8C" w:rsidRPr="00AF6DC0" w:rsidRDefault="000C1F8C" w:rsidP="00E8487C">
      <w:pPr>
        <w:pStyle w:val="3"/>
        <w:numPr>
          <w:ilvl w:val="0"/>
          <w:numId w:val="0"/>
        </w:numPr>
        <w:spacing w:line="240" w:lineRule="auto"/>
        <w:ind w:left="792"/>
        <w:rPr>
          <w:rStyle w:val="rvts31451"/>
          <w:sz w:val="22"/>
          <w:szCs w:val="22"/>
        </w:rPr>
      </w:pPr>
    </w:p>
    <w:p w:rsidR="001512D9" w:rsidRPr="00AF6DC0" w:rsidRDefault="000C1F8C" w:rsidP="00E8487C">
      <w:pPr>
        <w:pStyle w:val="3"/>
        <w:numPr>
          <w:ilvl w:val="0"/>
          <w:numId w:val="3"/>
        </w:numPr>
        <w:spacing w:line="240" w:lineRule="auto"/>
        <w:ind w:left="0" w:firstLine="0"/>
        <w:rPr>
          <w:b/>
          <w:sz w:val="22"/>
          <w:szCs w:val="22"/>
        </w:rPr>
      </w:pPr>
      <w:r w:rsidRPr="00AF6DC0">
        <w:rPr>
          <w:b/>
          <w:sz w:val="22"/>
          <w:szCs w:val="22"/>
        </w:rPr>
        <w:t>Т</w:t>
      </w:r>
      <w:r w:rsidR="000E3552" w:rsidRPr="00AF6DC0">
        <w:rPr>
          <w:b/>
          <w:sz w:val="22"/>
          <w:szCs w:val="22"/>
        </w:rPr>
        <w:t>ребования к предмету закупки</w:t>
      </w:r>
      <w:r w:rsidR="001512D9" w:rsidRPr="00AF6DC0">
        <w:rPr>
          <w:b/>
          <w:sz w:val="22"/>
          <w:szCs w:val="22"/>
        </w:rPr>
        <w:t>.</w:t>
      </w:r>
    </w:p>
    <w:p w:rsidR="005F6A2F" w:rsidRPr="00AF6DC0" w:rsidRDefault="005F6A2F" w:rsidP="00E8487C">
      <w:pPr>
        <w:pStyle w:val="3"/>
        <w:numPr>
          <w:ilvl w:val="0"/>
          <w:numId w:val="0"/>
        </w:numPr>
        <w:spacing w:line="240" w:lineRule="auto"/>
        <w:rPr>
          <w:snapToGrid/>
          <w:sz w:val="22"/>
          <w:szCs w:val="22"/>
        </w:rPr>
      </w:pPr>
    </w:p>
    <w:p w:rsidR="0004078A" w:rsidRDefault="005F6A2F" w:rsidP="0004078A">
      <w:pPr>
        <w:pStyle w:val="3"/>
        <w:numPr>
          <w:ilvl w:val="1"/>
          <w:numId w:val="3"/>
        </w:numPr>
        <w:spacing w:line="240" w:lineRule="auto"/>
        <w:rPr>
          <w:bCs/>
          <w:sz w:val="22"/>
          <w:szCs w:val="22"/>
        </w:rPr>
      </w:pPr>
      <w:r w:rsidRPr="0004078A">
        <w:rPr>
          <w:sz w:val="22"/>
          <w:szCs w:val="22"/>
        </w:rPr>
        <w:t xml:space="preserve">Предметом </w:t>
      </w:r>
      <w:r w:rsidR="0095621A" w:rsidRPr="0004078A">
        <w:rPr>
          <w:sz w:val="22"/>
          <w:szCs w:val="22"/>
        </w:rPr>
        <w:t>аукциона</w:t>
      </w:r>
      <w:r w:rsidRPr="0004078A">
        <w:rPr>
          <w:sz w:val="22"/>
          <w:szCs w:val="22"/>
        </w:rPr>
        <w:t xml:space="preserve"> является право заключения </w:t>
      </w:r>
      <w:r w:rsidR="00896E7A" w:rsidRPr="0004078A">
        <w:rPr>
          <w:sz w:val="22"/>
          <w:szCs w:val="22"/>
        </w:rPr>
        <w:t xml:space="preserve">договора </w:t>
      </w:r>
      <w:r w:rsidR="007D2F6A" w:rsidRPr="0004078A">
        <w:rPr>
          <w:bCs/>
          <w:sz w:val="22"/>
          <w:szCs w:val="22"/>
        </w:rPr>
        <w:t xml:space="preserve">на право заключения договора на </w:t>
      </w:r>
      <w:r w:rsidR="0004078A" w:rsidRPr="0004078A">
        <w:rPr>
          <w:bCs/>
          <w:sz w:val="22"/>
          <w:szCs w:val="22"/>
        </w:rPr>
        <w:t xml:space="preserve">оказание услуг по уборке помещений </w:t>
      </w:r>
      <w:r w:rsidR="00EE3ABE">
        <w:rPr>
          <w:bCs/>
          <w:sz w:val="22"/>
          <w:szCs w:val="22"/>
        </w:rPr>
        <w:t>на год.</w:t>
      </w:r>
    </w:p>
    <w:p w:rsidR="0004078A" w:rsidRPr="0004078A" w:rsidRDefault="0004078A" w:rsidP="0004078A">
      <w:pPr>
        <w:pStyle w:val="3"/>
        <w:numPr>
          <w:ilvl w:val="1"/>
          <w:numId w:val="3"/>
        </w:numPr>
        <w:spacing w:line="240" w:lineRule="auto"/>
        <w:rPr>
          <w:sz w:val="22"/>
          <w:szCs w:val="22"/>
        </w:rPr>
      </w:pPr>
      <w:r w:rsidRPr="0004078A">
        <w:rPr>
          <w:sz w:val="22"/>
          <w:szCs w:val="22"/>
        </w:rPr>
        <w:t>Работы по уборке помещений и имущества организацией:</w:t>
      </w:r>
    </w:p>
    <w:p w:rsidR="0004078A" w:rsidRPr="0004078A" w:rsidRDefault="0004078A" w:rsidP="0004078A">
      <w:pPr>
        <w:pStyle w:val="3"/>
        <w:numPr>
          <w:ilvl w:val="2"/>
          <w:numId w:val="3"/>
        </w:numPr>
        <w:spacing w:line="240" w:lineRule="auto"/>
        <w:rPr>
          <w:sz w:val="22"/>
          <w:szCs w:val="22"/>
        </w:rPr>
      </w:pPr>
      <w:r w:rsidRPr="0004078A">
        <w:rPr>
          <w:sz w:val="22"/>
          <w:szCs w:val="22"/>
        </w:rPr>
        <w:t>Должна гарантировать использование в процессе выполнения работ методов и способов, сохраняющих собственность Заказчика</w:t>
      </w:r>
    </w:p>
    <w:p w:rsidR="0004078A" w:rsidRPr="0004078A" w:rsidRDefault="0004078A" w:rsidP="0004078A">
      <w:pPr>
        <w:pStyle w:val="3"/>
        <w:numPr>
          <w:ilvl w:val="2"/>
          <w:numId w:val="3"/>
        </w:numPr>
        <w:tabs>
          <w:tab w:val="left" w:pos="284"/>
        </w:tabs>
        <w:spacing w:line="240" w:lineRule="auto"/>
        <w:rPr>
          <w:sz w:val="22"/>
          <w:szCs w:val="22"/>
        </w:rPr>
      </w:pPr>
      <w:r w:rsidRPr="0004078A">
        <w:rPr>
          <w:sz w:val="22"/>
          <w:szCs w:val="22"/>
        </w:rPr>
        <w:t>Должна иметь профессиональные знания и опыт оказания данных услуг.</w:t>
      </w:r>
    </w:p>
    <w:p w:rsidR="00E8487C" w:rsidRPr="00AF6DC0" w:rsidRDefault="0004078A" w:rsidP="0004078A">
      <w:pPr>
        <w:pStyle w:val="3"/>
        <w:numPr>
          <w:ilvl w:val="2"/>
          <w:numId w:val="3"/>
        </w:numPr>
        <w:tabs>
          <w:tab w:val="left" w:pos="284"/>
        </w:tabs>
        <w:spacing w:line="240" w:lineRule="auto"/>
        <w:rPr>
          <w:sz w:val="22"/>
          <w:szCs w:val="22"/>
        </w:rPr>
      </w:pPr>
      <w:r w:rsidRPr="0004078A">
        <w:rPr>
          <w:sz w:val="22"/>
          <w:szCs w:val="22"/>
        </w:rPr>
        <w:lastRenderedPageBreak/>
        <w:t>Не предпринимать никаких действий, влекущих за собой нарушение коммерческой, банковской или иных тайн Заказчика</w:t>
      </w:r>
    </w:p>
    <w:p w:rsidR="00570F4D" w:rsidRPr="00AF6DC0" w:rsidRDefault="00570F4D" w:rsidP="00EE3ABE">
      <w:pPr>
        <w:pStyle w:val="3"/>
        <w:numPr>
          <w:ilvl w:val="0"/>
          <w:numId w:val="3"/>
        </w:numPr>
        <w:spacing w:line="240" w:lineRule="auto"/>
        <w:rPr>
          <w:b/>
          <w:sz w:val="22"/>
          <w:szCs w:val="22"/>
        </w:rPr>
      </w:pPr>
      <w:r w:rsidRPr="00AF6DC0">
        <w:rPr>
          <w:b/>
          <w:sz w:val="22"/>
          <w:szCs w:val="22"/>
        </w:rPr>
        <w:t>Правила документооборота при проведении электронных аукционов.</w:t>
      </w:r>
    </w:p>
    <w:p w:rsidR="00570F4D" w:rsidRPr="00AF6DC0" w:rsidRDefault="00570F4D" w:rsidP="00E8487C">
      <w:pPr>
        <w:pStyle w:val="3"/>
        <w:numPr>
          <w:ilvl w:val="0"/>
          <w:numId w:val="0"/>
        </w:numPr>
        <w:spacing w:line="240" w:lineRule="auto"/>
        <w:rPr>
          <w:b/>
          <w:sz w:val="22"/>
          <w:szCs w:val="22"/>
        </w:rPr>
      </w:pPr>
    </w:p>
    <w:p w:rsidR="00570F4D" w:rsidRPr="00AF6DC0" w:rsidRDefault="00570F4D" w:rsidP="00EE3ABE">
      <w:pPr>
        <w:pStyle w:val="3"/>
        <w:numPr>
          <w:ilvl w:val="1"/>
          <w:numId w:val="3"/>
        </w:numPr>
        <w:spacing w:line="240" w:lineRule="auto"/>
        <w:rPr>
          <w:sz w:val="22"/>
          <w:szCs w:val="22"/>
        </w:rPr>
      </w:pPr>
      <w:r w:rsidRPr="00AF6DC0">
        <w:rPr>
          <w:sz w:val="22"/>
          <w:szCs w:val="22"/>
        </w:rPr>
        <w:t>Документооборот между Заказчиком и участником осуществляется через электронную площадку.</w:t>
      </w:r>
    </w:p>
    <w:p w:rsidR="00570F4D" w:rsidRPr="00AF6DC0" w:rsidRDefault="00570F4D" w:rsidP="00E8487C">
      <w:pPr>
        <w:pStyle w:val="3"/>
        <w:numPr>
          <w:ilvl w:val="0"/>
          <w:numId w:val="0"/>
        </w:numPr>
        <w:spacing w:line="240" w:lineRule="auto"/>
        <w:ind w:left="792"/>
        <w:rPr>
          <w:sz w:val="22"/>
          <w:szCs w:val="22"/>
        </w:rPr>
      </w:pPr>
    </w:p>
    <w:p w:rsidR="00570F4D" w:rsidRPr="00AF6DC0" w:rsidRDefault="00570F4D" w:rsidP="00EE3ABE">
      <w:pPr>
        <w:pStyle w:val="3"/>
        <w:numPr>
          <w:ilvl w:val="1"/>
          <w:numId w:val="3"/>
        </w:numPr>
        <w:spacing w:line="240" w:lineRule="auto"/>
        <w:rPr>
          <w:sz w:val="22"/>
          <w:szCs w:val="22"/>
        </w:rPr>
      </w:pPr>
      <w:r w:rsidRPr="00AF6DC0">
        <w:rPr>
          <w:sz w:val="22"/>
          <w:szCs w:val="22"/>
        </w:rPr>
        <w:t>Обмен всеми документами и сведениями, связанными с проведением аукциона, осуществляется в форме электронного документооборота.</w:t>
      </w:r>
    </w:p>
    <w:p w:rsidR="00570F4D" w:rsidRPr="00AF6DC0" w:rsidRDefault="00570F4D" w:rsidP="00E8487C">
      <w:pPr>
        <w:pStyle w:val="ac"/>
        <w:rPr>
          <w:sz w:val="22"/>
        </w:rPr>
      </w:pPr>
    </w:p>
    <w:p w:rsidR="00570F4D" w:rsidRPr="00AF6DC0" w:rsidRDefault="00570F4D" w:rsidP="00EE3ABE">
      <w:pPr>
        <w:pStyle w:val="3"/>
        <w:numPr>
          <w:ilvl w:val="1"/>
          <w:numId w:val="3"/>
        </w:numPr>
        <w:spacing w:line="240" w:lineRule="auto"/>
        <w:rPr>
          <w:sz w:val="22"/>
          <w:szCs w:val="22"/>
        </w:rPr>
      </w:pPr>
      <w:r w:rsidRPr="00AF6DC0">
        <w:rPr>
          <w:sz w:val="22"/>
          <w:szCs w:val="22"/>
        </w:rPr>
        <w:t>Документы и сведения, направляемые в форме электронного документа при проведени</w:t>
      </w:r>
      <w:r w:rsidR="00B749DE" w:rsidRPr="00AF6DC0">
        <w:rPr>
          <w:sz w:val="22"/>
          <w:szCs w:val="22"/>
        </w:rPr>
        <w:t>и</w:t>
      </w:r>
      <w:r w:rsidRPr="00AF6DC0">
        <w:rPr>
          <w:sz w:val="22"/>
          <w:szCs w:val="22"/>
        </w:rPr>
        <w:t xml:space="preserve"> аукциона, должны быть подписаны электронной цифровой подписью лица, имеющего право действовать от имени организации, направляющей такие документы и сведения.</w:t>
      </w:r>
    </w:p>
    <w:p w:rsidR="00570F4D" w:rsidRPr="00AF6DC0" w:rsidRDefault="00570F4D" w:rsidP="00E8487C">
      <w:pPr>
        <w:pStyle w:val="3"/>
        <w:numPr>
          <w:ilvl w:val="0"/>
          <w:numId w:val="0"/>
        </w:numPr>
        <w:tabs>
          <w:tab w:val="left" w:pos="284"/>
        </w:tabs>
        <w:spacing w:line="240" w:lineRule="auto"/>
        <w:ind w:left="851"/>
        <w:jc w:val="left"/>
        <w:rPr>
          <w:sz w:val="22"/>
          <w:szCs w:val="22"/>
        </w:rPr>
      </w:pPr>
    </w:p>
    <w:p w:rsidR="00AF0849" w:rsidRPr="00AF6DC0" w:rsidRDefault="00E41CE8" w:rsidP="00EE3ABE">
      <w:pPr>
        <w:pStyle w:val="3"/>
        <w:numPr>
          <w:ilvl w:val="0"/>
          <w:numId w:val="3"/>
        </w:numPr>
        <w:spacing w:line="240" w:lineRule="auto"/>
        <w:ind w:left="0" w:firstLine="0"/>
        <w:rPr>
          <w:b/>
          <w:sz w:val="22"/>
          <w:szCs w:val="22"/>
        </w:rPr>
      </w:pPr>
      <w:r w:rsidRPr="00AF6DC0">
        <w:rPr>
          <w:b/>
          <w:sz w:val="22"/>
          <w:szCs w:val="22"/>
        </w:rPr>
        <w:t>Т</w:t>
      </w:r>
      <w:r w:rsidR="00AF0849" w:rsidRPr="00AF6DC0">
        <w:rPr>
          <w:b/>
          <w:sz w:val="22"/>
          <w:szCs w:val="22"/>
        </w:rPr>
        <w:t>ребования к содержанию, форме, оформлению и составу заявки на участие в</w:t>
      </w:r>
      <w:r w:rsidR="0095621A" w:rsidRPr="00AF6DC0">
        <w:rPr>
          <w:b/>
          <w:sz w:val="22"/>
          <w:szCs w:val="22"/>
        </w:rPr>
        <w:t xml:space="preserve"> аукционе</w:t>
      </w:r>
      <w:r w:rsidRPr="00AF6DC0">
        <w:rPr>
          <w:b/>
          <w:sz w:val="22"/>
          <w:szCs w:val="22"/>
        </w:rPr>
        <w:t>.</w:t>
      </w:r>
    </w:p>
    <w:p w:rsidR="00647F1D" w:rsidRPr="00AF6DC0" w:rsidRDefault="00647F1D" w:rsidP="00E8487C">
      <w:pPr>
        <w:pStyle w:val="a8"/>
        <w:spacing w:before="0" w:line="240" w:lineRule="auto"/>
        <w:rPr>
          <w:sz w:val="22"/>
          <w:szCs w:val="22"/>
        </w:rPr>
      </w:pPr>
    </w:p>
    <w:p w:rsidR="00183879" w:rsidRPr="00AF6DC0" w:rsidRDefault="00183879" w:rsidP="00EE3ABE">
      <w:pPr>
        <w:pStyle w:val="3"/>
        <w:numPr>
          <w:ilvl w:val="1"/>
          <w:numId w:val="3"/>
        </w:numPr>
        <w:spacing w:line="240" w:lineRule="auto"/>
        <w:rPr>
          <w:sz w:val="22"/>
          <w:szCs w:val="22"/>
        </w:rPr>
      </w:pPr>
      <w:r w:rsidRPr="00AF6DC0">
        <w:rPr>
          <w:sz w:val="22"/>
          <w:szCs w:val="22"/>
        </w:rPr>
        <w:t>Вс</w:t>
      </w:r>
      <w:r w:rsidR="008B79F6" w:rsidRPr="00AF6DC0">
        <w:rPr>
          <w:sz w:val="22"/>
          <w:szCs w:val="22"/>
        </w:rPr>
        <w:t>е документы, входящие в состав з</w:t>
      </w:r>
      <w:r w:rsidRPr="00AF6DC0">
        <w:rPr>
          <w:sz w:val="22"/>
          <w:szCs w:val="22"/>
        </w:rPr>
        <w:t xml:space="preserve">аявки на участие </w:t>
      </w:r>
      <w:r w:rsidR="0095621A" w:rsidRPr="00AF6DC0">
        <w:rPr>
          <w:sz w:val="22"/>
          <w:szCs w:val="22"/>
        </w:rPr>
        <w:t>в аукционе</w:t>
      </w:r>
      <w:r w:rsidRPr="00AF6DC0">
        <w:rPr>
          <w:sz w:val="22"/>
          <w:szCs w:val="22"/>
        </w:rPr>
        <w:t>,</w:t>
      </w:r>
      <w:r w:rsidR="008B79F6" w:rsidRPr="00AF6DC0">
        <w:rPr>
          <w:sz w:val="22"/>
          <w:szCs w:val="22"/>
        </w:rPr>
        <w:t xml:space="preserve"> </w:t>
      </w:r>
      <w:r w:rsidRPr="00AF6DC0">
        <w:rPr>
          <w:sz w:val="22"/>
          <w:szCs w:val="22"/>
        </w:rPr>
        <w:t>должны быть составлены на русском языке. Подача документов, входящих в состав</w:t>
      </w:r>
      <w:r w:rsidR="008B79F6" w:rsidRPr="00AF6DC0">
        <w:rPr>
          <w:sz w:val="22"/>
          <w:szCs w:val="22"/>
        </w:rPr>
        <w:t xml:space="preserve"> з</w:t>
      </w:r>
      <w:r w:rsidRPr="00AF6DC0">
        <w:rPr>
          <w:sz w:val="22"/>
          <w:szCs w:val="22"/>
        </w:rPr>
        <w:t>аявки на иностранном языке должна сопровождаться представлением надлежащим</w:t>
      </w:r>
      <w:r w:rsidR="008B79F6" w:rsidRPr="00AF6DC0">
        <w:rPr>
          <w:sz w:val="22"/>
          <w:szCs w:val="22"/>
        </w:rPr>
        <w:t xml:space="preserve"> </w:t>
      </w:r>
      <w:r w:rsidRPr="00AF6DC0">
        <w:rPr>
          <w:sz w:val="22"/>
          <w:szCs w:val="22"/>
        </w:rPr>
        <w:t>образом заверенного перевода соответствующих документов на русский язык.</w:t>
      </w:r>
    </w:p>
    <w:p w:rsidR="00183879" w:rsidRPr="00AF6DC0" w:rsidRDefault="00183879" w:rsidP="00E8487C">
      <w:pPr>
        <w:pStyle w:val="3"/>
        <w:numPr>
          <w:ilvl w:val="0"/>
          <w:numId w:val="0"/>
        </w:numPr>
        <w:spacing w:line="240" w:lineRule="auto"/>
        <w:ind w:left="792"/>
        <w:rPr>
          <w:sz w:val="22"/>
          <w:szCs w:val="22"/>
        </w:rPr>
      </w:pPr>
    </w:p>
    <w:p w:rsidR="00183879" w:rsidRPr="00AF6DC0" w:rsidRDefault="00183879" w:rsidP="00EE3ABE">
      <w:pPr>
        <w:pStyle w:val="3"/>
        <w:numPr>
          <w:ilvl w:val="1"/>
          <w:numId w:val="3"/>
        </w:numPr>
        <w:spacing w:line="240" w:lineRule="auto"/>
        <w:rPr>
          <w:sz w:val="22"/>
          <w:szCs w:val="22"/>
        </w:rPr>
      </w:pPr>
      <w:r w:rsidRPr="00AF6DC0">
        <w:rPr>
          <w:sz w:val="22"/>
          <w:szCs w:val="22"/>
        </w:rPr>
        <w:t>Документы, происходящие из иностранного государства, должны быть</w:t>
      </w:r>
      <w:r w:rsidRPr="00AF6DC0">
        <w:rPr>
          <w:sz w:val="22"/>
          <w:szCs w:val="22"/>
        </w:rPr>
        <w:br/>
        <w:t>надлежащим образом легализованы в соответствии с законодательством и</w:t>
      </w:r>
      <w:r w:rsidRPr="00AF6DC0">
        <w:rPr>
          <w:sz w:val="22"/>
          <w:szCs w:val="22"/>
        </w:rPr>
        <w:br/>
        <w:t>международными договорами РФ.</w:t>
      </w:r>
    </w:p>
    <w:p w:rsidR="00183879" w:rsidRPr="00AF6DC0" w:rsidRDefault="00183879" w:rsidP="00E8487C">
      <w:pPr>
        <w:pStyle w:val="3"/>
        <w:numPr>
          <w:ilvl w:val="0"/>
          <w:numId w:val="0"/>
        </w:numPr>
        <w:spacing w:line="240" w:lineRule="auto"/>
        <w:ind w:left="792"/>
        <w:rPr>
          <w:sz w:val="22"/>
          <w:szCs w:val="22"/>
        </w:rPr>
      </w:pPr>
    </w:p>
    <w:p w:rsidR="00AF0849" w:rsidRPr="00AF6DC0" w:rsidRDefault="001512D9" w:rsidP="00EE3ABE">
      <w:pPr>
        <w:pStyle w:val="3"/>
        <w:numPr>
          <w:ilvl w:val="1"/>
          <w:numId w:val="3"/>
        </w:numPr>
        <w:spacing w:line="240" w:lineRule="auto"/>
        <w:rPr>
          <w:sz w:val="22"/>
          <w:szCs w:val="22"/>
        </w:rPr>
      </w:pPr>
      <w:r w:rsidRPr="00AF6DC0">
        <w:rPr>
          <w:sz w:val="22"/>
          <w:szCs w:val="22"/>
        </w:rPr>
        <w:t>Заявка должна</w:t>
      </w:r>
      <w:r w:rsidR="00AF0849" w:rsidRPr="00AF6DC0">
        <w:rPr>
          <w:sz w:val="22"/>
          <w:szCs w:val="22"/>
        </w:rPr>
        <w:t xml:space="preserve"> соответствовать требованиям, </w:t>
      </w:r>
      <w:r w:rsidR="00B03095" w:rsidRPr="00AF6DC0">
        <w:rPr>
          <w:sz w:val="22"/>
          <w:szCs w:val="22"/>
        </w:rPr>
        <w:t xml:space="preserve">указанным в настоящей документации </w:t>
      </w:r>
      <w:r w:rsidR="0095621A" w:rsidRPr="00AF6DC0">
        <w:rPr>
          <w:sz w:val="22"/>
          <w:szCs w:val="22"/>
        </w:rPr>
        <w:t>об аукционе</w:t>
      </w:r>
      <w:r w:rsidR="00AF0849" w:rsidRPr="00AF6DC0">
        <w:rPr>
          <w:sz w:val="22"/>
          <w:szCs w:val="22"/>
        </w:rPr>
        <w:t xml:space="preserve">. </w:t>
      </w:r>
    </w:p>
    <w:p w:rsidR="008B79F6" w:rsidRPr="00AF6DC0" w:rsidRDefault="008B79F6" w:rsidP="00E8487C">
      <w:pPr>
        <w:pStyle w:val="ac"/>
        <w:rPr>
          <w:sz w:val="22"/>
        </w:rPr>
      </w:pPr>
    </w:p>
    <w:p w:rsidR="00DB3852" w:rsidRPr="00AF6DC0" w:rsidRDefault="00DB3852" w:rsidP="00EE3ABE">
      <w:pPr>
        <w:pStyle w:val="3"/>
        <w:numPr>
          <w:ilvl w:val="1"/>
          <w:numId w:val="3"/>
        </w:numPr>
        <w:spacing w:line="240" w:lineRule="auto"/>
        <w:rPr>
          <w:sz w:val="22"/>
          <w:szCs w:val="22"/>
        </w:rPr>
      </w:pPr>
      <w:r w:rsidRPr="00AF6DC0">
        <w:rPr>
          <w:sz w:val="22"/>
          <w:szCs w:val="22"/>
        </w:rPr>
        <w:t xml:space="preserve">При описании условий </w:t>
      </w:r>
      <w:r w:rsidR="008F3DD4" w:rsidRPr="00AF6DC0">
        <w:rPr>
          <w:sz w:val="22"/>
          <w:szCs w:val="22"/>
        </w:rPr>
        <w:t>у</w:t>
      </w:r>
      <w:r w:rsidRPr="00AF6DC0">
        <w:rPr>
          <w:sz w:val="22"/>
          <w:szCs w:val="22"/>
        </w:rPr>
        <w:t xml:space="preserve">частники </w:t>
      </w:r>
      <w:r w:rsidR="0095621A" w:rsidRPr="00AF6DC0">
        <w:rPr>
          <w:sz w:val="22"/>
          <w:szCs w:val="22"/>
        </w:rPr>
        <w:t>аукциона</w:t>
      </w:r>
      <w:r w:rsidRPr="00AF6DC0">
        <w:rPr>
          <w:sz w:val="22"/>
          <w:szCs w:val="22"/>
        </w:rPr>
        <w:t xml:space="preserve"> должны применять общепринятые обозначения и наименования в соответствии с требованиями действующих нормативных правовых актов РФ.</w:t>
      </w:r>
    </w:p>
    <w:p w:rsidR="000C1F8C" w:rsidRPr="00AF6DC0" w:rsidRDefault="000C1F8C" w:rsidP="00E8487C">
      <w:pPr>
        <w:pStyle w:val="3"/>
        <w:numPr>
          <w:ilvl w:val="0"/>
          <w:numId w:val="0"/>
        </w:numPr>
        <w:spacing w:line="240" w:lineRule="auto"/>
        <w:ind w:left="792"/>
        <w:rPr>
          <w:sz w:val="22"/>
          <w:szCs w:val="22"/>
        </w:rPr>
      </w:pPr>
    </w:p>
    <w:p w:rsidR="000C1F8C" w:rsidRPr="00AF6DC0" w:rsidRDefault="00DB3852" w:rsidP="00EE3ABE">
      <w:pPr>
        <w:pStyle w:val="3"/>
        <w:numPr>
          <w:ilvl w:val="1"/>
          <w:numId w:val="3"/>
        </w:numPr>
        <w:spacing w:line="240" w:lineRule="auto"/>
        <w:rPr>
          <w:sz w:val="22"/>
          <w:szCs w:val="22"/>
        </w:rPr>
      </w:pPr>
      <w:r w:rsidRPr="00AF6DC0">
        <w:rPr>
          <w:sz w:val="22"/>
          <w:szCs w:val="22"/>
        </w:rPr>
        <w:t xml:space="preserve">Сведения, которые содержатся в </w:t>
      </w:r>
      <w:r w:rsidR="008F3DD4" w:rsidRPr="00AF6DC0">
        <w:rPr>
          <w:sz w:val="22"/>
          <w:szCs w:val="22"/>
        </w:rPr>
        <w:t>з</w:t>
      </w:r>
      <w:r w:rsidRPr="00AF6DC0">
        <w:rPr>
          <w:sz w:val="22"/>
          <w:szCs w:val="22"/>
        </w:rPr>
        <w:t xml:space="preserve">аявках, не должны допускать двусмысленных толкований. </w:t>
      </w:r>
    </w:p>
    <w:p w:rsidR="00D03161" w:rsidRPr="00AF6DC0" w:rsidRDefault="00D03161" w:rsidP="00E8487C">
      <w:pPr>
        <w:pStyle w:val="ac"/>
        <w:rPr>
          <w:sz w:val="22"/>
        </w:rPr>
      </w:pPr>
    </w:p>
    <w:p w:rsidR="00DB3852" w:rsidRPr="00AF6DC0" w:rsidRDefault="00DB3852" w:rsidP="00EE3ABE">
      <w:pPr>
        <w:pStyle w:val="3"/>
        <w:numPr>
          <w:ilvl w:val="1"/>
          <w:numId w:val="3"/>
        </w:numPr>
        <w:spacing w:line="240" w:lineRule="auto"/>
        <w:rPr>
          <w:sz w:val="22"/>
          <w:szCs w:val="22"/>
        </w:rPr>
      </w:pPr>
      <w:r w:rsidRPr="00AF6DC0">
        <w:rPr>
          <w:sz w:val="22"/>
          <w:szCs w:val="22"/>
        </w:rPr>
        <w:t xml:space="preserve">Соблюдение </w:t>
      </w:r>
      <w:r w:rsidR="000C1F8C" w:rsidRPr="00AF6DC0">
        <w:rPr>
          <w:sz w:val="22"/>
          <w:szCs w:val="22"/>
        </w:rPr>
        <w:t xml:space="preserve">участником </w:t>
      </w:r>
      <w:r w:rsidR="0095621A" w:rsidRPr="00AF6DC0">
        <w:rPr>
          <w:sz w:val="22"/>
          <w:szCs w:val="22"/>
        </w:rPr>
        <w:t>аукциона</w:t>
      </w:r>
      <w:r w:rsidR="008F3DD4" w:rsidRPr="00AF6DC0">
        <w:rPr>
          <w:sz w:val="22"/>
          <w:szCs w:val="22"/>
        </w:rPr>
        <w:t xml:space="preserve"> </w:t>
      </w:r>
      <w:r w:rsidRPr="00AF6DC0">
        <w:rPr>
          <w:sz w:val="22"/>
          <w:szCs w:val="22"/>
        </w:rPr>
        <w:t>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DB3852" w:rsidRPr="00AF6DC0" w:rsidRDefault="00DB3852" w:rsidP="00E8487C">
      <w:pPr>
        <w:pStyle w:val="3"/>
        <w:numPr>
          <w:ilvl w:val="0"/>
          <w:numId w:val="0"/>
        </w:numPr>
        <w:spacing w:line="240" w:lineRule="auto"/>
        <w:ind w:left="792"/>
        <w:rPr>
          <w:sz w:val="22"/>
          <w:szCs w:val="22"/>
        </w:rPr>
      </w:pPr>
    </w:p>
    <w:p w:rsidR="00084FEE" w:rsidRPr="00AF6DC0" w:rsidRDefault="00084FEE" w:rsidP="00EE3ABE">
      <w:pPr>
        <w:pStyle w:val="3"/>
        <w:numPr>
          <w:ilvl w:val="1"/>
          <w:numId w:val="3"/>
        </w:numPr>
        <w:spacing w:line="240" w:lineRule="auto"/>
        <w:rPr>
          <w:sz w:val="22"/>
          <w:szCs w:val="22"/>
        </w:rPr>
      </w:pPr>
      <w:r w:rsidRPr="00AF6DC0">
        <w:rPr>
          <w:sz w:val="22"/>
          <w:szCs w:val="22"/>
        </w:rPr>
        <w:t>Участник вправе подать заявку на участие в открытом аукционе в электронной форме в любой момент с момента размещения на официальном сайте извещения о проведении открытого аукциона в электронной форме до предусмотренных документацией об открытом аукционе в электронной форме даты и времени окончания срока подачи заявок на участие в открытом аукционе.</w:t>
      </w:r>
    </w:p>
    <w:p w:rsidR="00084FEE" w:rsidRPr="00AF6DC0" w:rsidRDefault="00084FEE" w:rsidP="00E8487C">
      <w:pPr>
        <w:pStyle w:val="ac"/>
        <w:rPr>
          <w:sz w:val="22"/>
        </w:rPr>
      </w:pPr>
    </w:p>
    <w:p w:rsidR="00084FEE" w:rsidRPr="00AF6DC0" w:rsidRDefault="00084FEE" w:rsidP="00EE3ABE">
      <w:pPr>
        <w:pStyle w:val="3"/>
        <w:numPr>
          <w:ilvl w:val="1"/>
          <w:numId w:val="3"/>
        </w:numPr>
        <w:tabs>
          <w:tab w:val="left" w:pos="1134"/>
        </w:tabs>
        <w:spacing w:line="240" w:lineRule="auto"/>
        <w:ind w:left="709" w:hanging="349"/>
        <w:rPr>
          <w:sz w:val="22"/>
          <w:szCs w:val="22"/>
        </w:rPr>
      </w:pPr>
      <w:r w:rsidRPr="00AF6DC0">
        <w:rPr>
          <w:sz w:val="22"/>
          <w:szCs w:val="22"/>
        </w:rPr>
        <w:t xml:space="preserve">Заявка на участие в аукционе направляется участником размещения заказа оператору электронной площадки в форме электронного документа. </w:t>
      </w:r>
    </w:p>
    <w:p w:rsidR="00084FEE" w:rsidRPr="00AF6DC0" w:rsidRDefault="00084FEE" w:rsidP="00E8487C">
      <w:pPr>
        <w:pStyle w:val="3"/>
        <w:numPr>
          <w:ilvl w:val="0"/>
          <w:numId w:val="0"/>
        </w:numPr>
        <w:spacing w:line="240" w:lineRule="auto"/>
        <w:ind w:left="792"/>
        <w:rPr>
          <w:sz w:val="22"/>
          <w:szCs w:val="22"/>
        </w:rPr>
      </w:pPr>
    </w:p>
    <w:p w:rsidR="008C56CD" w:rsidRPr="00AF6DC0" w:rsidRDefault="008C56CD" w:rsidP="00EE3ABE">
      <w:pPr>
        <w:pStyle w:val="3"/>
        <w:numPr>
          <w:ilvl w:val="1"/>
          <w:numId w:val="3"/>
        </w:numPr>
        <w:tabs>
          <w:tab w:val="left" w:pos="993"/>
        </w:tabs>
        <w:spacing w:line="240" w:lineRule="auto"/>
        <w:rPr>
          <w:sz w:val="22"/>
          <w:szCs w:val="22"/>
        </w:rPr>
      </w:pPr>
      <w:r w:rsidRPr="00AF6DC0">
        <w:rPr>
          <w:sz w:val="22"/>
          <w:szCs w:val="22"/>
        </w:rPr>
        <w:t>Заявка, которую представляет участник, в соответствии с настоящей документацией должна содержать:</w:t>
      </w:r>
    </w:p>
    <w:p w:rsidR="003A53F8" w:rsidRPr="00AF6DC0" w:rsidRDefault="003A53F8" w:rsidP="00E8487C">
      <w:pPr>
        <w:pStyle w:val="ac"/>
        <w:rPr>
          <w:sz w:val="22"/>
        </w:rPr>
      </w:pPr>
    </w:p>
    <w:p w:rsidR="003A53F8" w:rsidRPr="00AF6DC0" w:rsidRDefault="003A53F8" w:rsidP="00EE3ABE">
      <w:pPr>
        <w:pStyle w:val="a8"/>
        <w:numPr>
          <w:ilvl w:val="2"/>
          <w:numId w:val="3"/>
        </w:numPr>
        <w:tabs>
          <w:tab w:val="left" w:pos="1560"/>
        </w:tabs>
        <w:spacing w:before="0" w:line="240" w:lineRule="auto"/>
        <w:rPr>
          <w:sz w:val="22"/>
          <w:szCs w:val="22"/>
        </w:rPr>
      </w:pPr>
      <w:r w:rsidRPr="00AF6DC0">
        <w:rPr>
          <w:sz w:val="22"/>
          <w:szCs w:val="22"/>
        </w:rPr>
        <w:t xml:space="preserve">согласие участника на </w:t>
      </w:r>
      <w:r w:rsidR="00EE3ABE">
        <w:rPr>
          <w:sz w:val="22"/>
          <w:szCs w:val="22"/>
        </w:rPr>
        <w:t>оказание услуг</w:t>
      </w:r>
      <w:r w:rsidRPr="00AF6DC0">
        <w:rPr>
          <w:sz w:val="22"/>
          <w:szCs w:val="22"/>
        </w:rPr>
        <w:t>, соответствующего требованиям документации об аукционе, на условиях предусмотренных документацией об  аукционе (Приложение 2</w:t>
      </w:r>
      <w:r w:rsidR="00BD6FC5" w:rsidRPr="00AF6DC0">
        <w:rPr>
          <w:sz w:val="22"/>
          <w:szCs w:val="22"/>
        </w:rPr>
        <w:t xml:space="preserve"> к настоящей документации</w:t>
      </w:r>
      <w:r w:rsidRPr="00AF6DC0">
        <w:rPr>
          <w:sz w:val="22"/>
          <w:szCs w:val="22"/>
        </w:rPr>
        <w:t>).</w:t>
      </w:r>
    </w:p>
    <w:p w:rsidR="00BD6FC5" w:rsidRPr="00AF6DC0" w:rsidRDefault="00BD6FC5" w:rsidP="00E8487C">
      <w:pPr>
        <w:pStyle w:val="a8"/>
        <w:tabs>
          <w:tab w:val="left" w:pos="1560"/>
        </w:tabs>
        <w:spacing w:before="0" w:line="240" w:lineRule="auto"/>
        <w:ind w:left="1224"/>
        <w:rPr>
          <w:sz w:val="22"/>
          <w:szCs w:val="22"/>
        </w:rPr>
      </w:pPr>
    </w:p>
    <w:p w:rsidR="00BD6FC5" w:rsidRPr="00AF6DC0" w:rsidRDefault="00BD6FC5" w:rsidP="00EE3ABE">
      <w:pPr>
        <w:pStyle w:val="a8"/>
        <w:numPr>
          <w:ilvl w:val="2"/>
          <w:numId w:val="3"/>
        </w:numPr>
        <w:tabs>
          <w:tab w:val="left" w:pos="1560"/>
        </w:tabs>
        <w:spacing w:before="0" w:line="240" w:lineRule="auto"/>
        <w:rPr>
          <w:sz w:val="22"/>
          <w:szCs w:val="22"/>
        </w:rPr>
      </w:pPr>
      <w:r w:rsidRPr="00AF6DC0">
        <w:rPr>
          <w:sz w:val="22"/>
          <w:szCs w:val="22"/>
        </w:rPr>
        <w:lastRenderedPageBreak/>
        <w:t>Сведения о функциональных характеристиках (потребительских свойствах) и качественных характеристиках.</w:t>
      </w:r>
    </w:p>
    <w:p w:rsidR="003A53F8" w:rsidRPr="00AF6DC0" w:rsidRDefault="003A53F8" w:rsidP="00E8487C">
      <w:pPr>
        <w:pStyle w:val="3"/>
        <w:numPr>
          <w:ilvl w:val="0"/>
          <w:numId w:val="0"/>
        </w:numPr>
        <w:tabs>
          <w:tab w:val="left" w:pos="993"/>
        </w:tabs>
        <w:spacing w:line="240" w:lineRule="auto"/>
        <w:ind w:left="792"/>
        <w:rPr>
          <w:sz w:val="22"/>
          <w:szCs w:val="22"/>
        </w:rPr>
      </w:pPr>
    </w:p>
    <w:p w:rsidR="008C56CD" w:rsidRPr="00AF6DC0" w:rsidRDefault="008C56CD" w:rsidP="00EE3ABE">
      <w:pPr>
        <w:pStyle w:val="a8"/>
        <w:numPr>
          <w:ilvl w:val="2"/>
          <w:numId w:val="3"/>
        </w:numPr>
        <w:tabs>
          <w:tab w:val="left" w:pos="1560"/>
        </w:tabs>
        <w:spacing w:before="0" w:line="240" w:lineRule="auto"/>
        <w:rPr>
          <w:sz w:val="22"/>
          <w:szCs w:val="22"/>
        </w:rPr>
      </w:pPr>
      <w:r w:rsidRPr="00AF6DC0">
        <w:rPr>
          <w:sz w:val="22"/>
          <w:szCs w:val="22"/>
        </w:rPr>
        <w:t>сведения и документы об участнике, подавшем такую заявку:</w:t>
      </w:r>
    </w:p>
    <w:p w:rsidR="008C56CD" w:rsidRPr="00AF6DC0" w:rsidRDefault="008C56CD" w:rsidP="00E8487C">
      <w:pPr>
        <w:pStyle w:val="a8"/>
        <w:spacing w:before="0" w:line="240" w:lineRule="auto"/>
        <w:rPr>
          <w:sz w:val="22"/>
          <w:szCs w:val="22"/>
        </w:rPr>
      </w:pPr>
    </w:p>
    <w:p w:rsidR="002624A0" w:rsidRPr="00655A19" w:rsidRDefault="002624A0" w:rsidP="002624A0">
      <w:pPr>
        <w:pStyle w:val="a8"/>
        <w:spacing w:before="0" w:line="240" w:lineRule="auto"/>
        <w:ind w:left="709" w:hanging="709"/>
        <w:rPr>
          <w:sz w:val="23"/>
          <w:szCs w:val="23"/>
        </w:rPr>
      </w:pPr>
      <w:r w:rsidRPr="002624A0">
        <w:rPr>
          <w:sz w:val="23"/>
          <w:szCs w:val="23"/>
        </w:rPr>
        <w:t>-</w:t>
      </w:r>
      <w:r w:rsidRPr="002624A0">
        <w:rPr>
          <w:sz w:val="23"/>
          <w:szCs w:val="23"/>
        </w:rPr>
        <w:tab/>
      </w:r>
      <w:r w:rsidRPr="00655A19">
        <w:rPr>
          <w:sz w:val="23"/>
          <w:szCs w:val="23"/>
          <w:u w:val="single"/>
        </w:rPr>
        <w:t>полное, краткое и фирменное наименование</w:t>
      </w:r>
      <w:r w:rsidRPr="00655A19">
        <w:rPr>
          <w:sz w:val="23"/>
          <w:szCs w:val="23"/>
        </w:rPr>
        <w:t>, сведения об организационно-правовой форме, о месте нахождения, почтовый адрес, адрес электронной почты, номер контактного телефона, факс;</w:t>
      </w:r>
    </w:p>
    <w:p w:rsidR="002624A0" w:rsidRPr="00655A19" w:rsidRDefault="002624A0" w:rsidP="002624A0">
      <w:pPr>
        <w:numPr>
          <w:ilvl w:val="0"/>
          <w:numId w:val="5"/>
        </w:numPr>
        <w:autoSpaceDE w:val="0"/>
        <w:autoSpaceDN w:val="0"/>
        <w:spacing w:after="0" w:line="240" w:lineRule="auto"/>
        <w:ind w:left="709" w:hanging="709"/>
        <w:jc w:val="both"/>
        <w:rPr>
          <w:rFonts w:ascii="Times New Roman" w:eastAsia="Times New Roman" w:hAnsi="Times New Roman" w:cs="Times New Roman"/>
          <w:sz w:val="23"/>
          <w:szCs w:val="23"/>
          <w:u w:val="single"/>
          <w:lang w:eastAsia="ru-RU"/>
        </w:rPr>
      </w:pPr>
      <w:r w:rsidRPr="00655A19">
        <w:rPr>
          <w:rFonts w:ascii="Times New Roman" w:eastAsia="Times New Roman" w:hAnsi="Times New Roman" w:cs="Times New Roman"/>
          <w:sz w:val="23"/>
          <w:szCs w:val="23"/>
          <w:u w:val="single"/>
          <w:lang w:eastAsia="ru-RU"/>
        </w:rPr>
        <w:t xml:space="preserve">полученную не ранее, чем за шесть месяцев до дня размещения на официальном сайте извещения о проведении конкурса </w:t>
      </w:r>
      <w:r w:rsidRPr="00655A19">
        <w:rPr>
          <w:rFonts w:ascii="Times New Roman" w:eastAsia="Times New Roman" w:hAnsi="Times New Roman" w:cs="Times New Roman"/>
          <w:b/>
          <w:sz w:val="23"/>
          <w:szCs w:val="23"/>
          <w:lang w:eastAsia="ru-RU"/>
        </w:rPr>
        <w:t>выписку из единого государственного реестра юридических лиц</w:t>
      </w:r>
      <w:r w:rsidRPr="00655A19">
        <w:rPr>
          <w:rFonts w:ascii="Times New Roman" w:eastAsia="Times New Roman" w:hAnsi="Times New Roman" w:cs="Times New Roman"/>
          <w:sz w:val="23"/>
          <w:szCs w:val="23"/>
          <w:lang w:eastAsia="ru-RU"/>
        </w:rPr>
        <w:t xml:space="preserve"> или нотариально заверенную копию такой выписки;</w:t>
      </w:r>
    </w:p>
    <w:p w:rsidR="002624A0" w:rsidRPr="00655A19" w:rsidRDefault="002624A0" w:rsidP="002624A0">
      <w:pPr>
        <w:pStyle w:val="a8"/>
        <w:spacing w:before="0" w:line="240" w:lineRule="auto"/>
        <w:ind w:left="709" w:hanging="709"/>
        <w:rPr>
          <w:sz w:val="23"/>
          <w:szCs w:val="23"/>
        </w:rPr>
      </w:pPr>
    </w:p>
    <w:p w:rsidR="002624A0" w:rsidRPr="00655A19" w:rsidRDefault="002624A0" w:rsidP="002624A0">
      <w:pPr>
        <w:numPr>
          <w:ilvl w:val="0"/>
          <w:numId w:val="5"/>
        </w:numPr>
        <w:autoSpaceDE w:val="0"/>
        <w:autoSpaceDN w:val="0"/>
        <w:spacing w:after="0" w:line="240" w:lineRule="auto"/>
        <w:ind w:left="709" w:hanging="709"/>
        <w:jc w:val="both"/>
        <w:rPr>
          <w:rFonts w:ascii="Times New Roman" w:eastAsia="Times New Roman" w:hAnsi="Times New Roman" w:cs="Times New Roman"/>
          <w:sz w:val="23"/>
          <w:szCs w:val="23"/>
          <w:lang w:eastAsia="ru-RU"/>
        </w:rPr>
      </w:pPr>
      <w:r w:rsidRPr="00655A19">
        <w:rPr>
          <w:rFonts w:ascii="Times New Roman" w:eastAsia="Times New Roman" w:hAnsi="Times New Roman" w:cs="Times New Roman"/>
          <w:sz w:val="23"/>
          <w:szCs w:val="23"/>
          <w:lang w:eastAsia="ru-RU"/>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руководящую должность и приказа о вступлении данного лица в должность, в соответствии с которым такое физическое лицо обладает правом действовать от имени участника закупок без доверенности, доверенность (для обособленных подразделений)).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(копия документа уполномочивающее лицо), приказ о назначении главного бухгалтера (Срок действия полномочий руководителя и главного бухгалтера должен превышать дату окончания действия договора заключаемого по данной закупке);</w:t>
      </w:r>
    </w:p>
    <w:p w:rsidR="002624A0" w:rsidRPr="00655A19" w:rsidRDefault="002624A0" w:rsidP="002624A0">
      <w:pPr>
        <w:autoSpaceDE w:val="0"/>
        <w:autoSpaceDN w:val="0"/>
        <w:spacing w:after="0" w:line="240" w:lineRule="auto"/>
        <w:ind w:left="709" w:hanging="709"/>
        <w:jc w:val="both"/>
        <w:rPr>
          <w:rFonts w:ascii="Times New Roman" w:eastAsia="Times New Roman" w:hAnsi="Times New Roman" w:cs="Times New Roman"/>
          <w:sz w:val="23"/>
          <w:szCs w:val="23"/>
          <w:lang w:eastAsia="ru-RU"/>
        </w:rPr>
      </w:pPr>
    </w:p>
    <w:p w:rsidR="002624A0" w:rsidRPr="00655A19" w:rsidRDefault="002624A0" w:rsidP="002624A0">
      <w:pPr>
        <w:numPr>
          <w:ilvl w:val="0"/>
          <w:numId w:val="5"/>
        </w:numPr>
        <w:autoSpaceDE w:val="0"/>
        <w:autoSpaceDN w:val="0"/>
        <w:spacing w:after="0" w:line="240" w:lineRule="auto"/>
        <w:ind w:left="709" w:hanging="709"/>
        <w:jc w:val="both"/>
        <w:rPr>
          <w:rFonts w:ascii="Times New Roman" w:eastAsia="Times New Roman" w:hAnsi="Times New Roman" w:cs="Times New Roman"/>
          <w:sz w:val="23"/>
          <w:szCs w:val="23"/>
          <w:lang w:eastAsia="ru-RU"/>
        </w:rPr>
      </w:pPr>
      <w:r w:rsidRPr="00655A19">
        <w:rPr>
          <w:rFonts w:ascii="Times New Roman" w:eastAsia="Times New Roman" w:hAnsi="Times New Roman" w:cs="Times New Roman"/>
          <w:sz w:val="23"/>
          <w:szCs w:val="23"/>
          <w:lang w:eastAsia="ru-RU"/>
        </w:rPr>
        <w:t xml:space="preserve">копии учредительных документов участника (решения общего собрания участников общества или протокола общего собрания общества, устава и все изменений к нему, свидетельства о государственной регистрации, свидетельства о постановке на учет в налоговом органе, </w:t>
      </w:r>
      <w:r w:rsidRPr="00655A19">
        <w:rPr>
          <w:rFonts w:ascii="Times New Roman" w:eastAsia="Times New Roman" w:hAnsi="Times New Roman" w:cs="Times New Roman"/>
          <w:b/>
          <w:sz w:val="23"/>
          <w:szCs w:val="23"/>
          <w:highlight w:val="yellow"/>
          <w:u w:val="single"/>
          <w:lang w:eastAsia="ru-RU"/>
        </w:rPr>
        <w:t>информационного письма об учете в статистическом реестре Росстата (В Новой форме с наличием кодов: ОГРН, ИНН, ОКПО, ОКАТО, ОКТМО, ОКОГУ, ОКФС, ОКОПФ</w:t>
      </w:r>
      <w:r w:rsidRPr="00655A19">
        <w:rPr>
          <w:rFonts w:ascii="Times New Roman" w:eastAsia="Times New Roman" w:hAnsi="Times New Roman" w:cs="Times New Roman"/>
          <w:b/>
          <w:sz w:val="23"/>
          <w:szCs w:val="23"/>
          <w:u w:val="single"/>
          <w:lang w:eastAsia="ru-RU"/>
        </w:rPr>
        <w:t>,</w:t>
      </w:r>
      <w:r w:rsidRPr="00655A19">
        <w:rPr>
          <w:rFonts w:ascii="Times New Roman" w:eastAsia="Times New Roman" w:hAnsi="Times New Roman" w:cs="Times New Roman"/>
          <w:sz w:val="23"/>
          <w:szCs w:val="23"/>
          <w:lang w:eastAsia="ru-RU"/>
        </w:rPr>
        <w:t xml:space="preserve"> лицензии или допуска СРО (в случае установленном законодательством Российской Федерации), надлежащим образом заверенный перевод на русский языке вышеперечисленных документов (для иностранного лица)) (для юридических лиц),</w:t>
      </w:r>
      <w:r w:rsidRPr="00655A19">
        <w:rPr>
          <w:rFonts w:ascii="Times New Roman" w:eastAsia="Times New Roman" w:hAnsi="Times New Roman" w:cs="Times New Roman"/>
          <w:snapToGrid w:val="0"/>
          <w:sz w:val="23"/>
          <w:szCs w:val="23"/>
          <w:lang w:eastAsia="ru-RU"/>
        </w:rPr>
        <w:t xml:space="preserve"> копия </w:t>
      </w:r>
      <w:r w:rsidRPr="00655A19">
        <w:rPr>
          <w:rFonts w:ascii="Times New Roman" w:eastAsia="Times New Roman" w:hAnsi="Times New Roman" w:cs="Times New Roman"/>
          <w:sz w:val="23"/>
          <w:szCs w:val="23"/>
          <w:lang w:eastAsia="ru-RU"/>
        </w:rPr>
        <w:t>договора аренды (субаренды) или свидетельства на право собственности на помещение по месту регистрации общества (Срок действия договора аренды (субаренды) должен превышать дату окончания действия договора заключаемого по данной закупке);</w:t>
      </w:r>
    </w:p>
    <w:p w:rsidR="002624A0" w:rsidRPr="00655A19" w:rsidRDefault="002624A0" w:rsidP="002624A0">
      <w:pPr>
        <w:autoSpaceDE w:val="0"/>
        <w:autoSpaceDN w:val="0"/>
        <w:spacing w:after="0" w:line="240" w:lineRule="auto"/>
        <w:ind w:left="709" w:hanging="709"/>
        <w:jc w:val="both"/>
        <w:rPr>
          <w:rFonts w:ascii="Times New Roman" w:eastAsia="Times New Roman" w:hAnsi="Times New Roman" w:cs="Times New Roman"/>
          <w:sz w:val="23"/>
          <w:szCs w:val="23"/>
          <w:lang w:eastAsia="ru-RU"/>
        </w:rPr>
      </w:pPr>
    </w:p>
    <w:p w:rsidR="002624A0" w:rsidRPr="00655A19" w:rsidRDefault="002624A0" w:rsidP="002624A0">
      <w:pPr>
        <w:numPr>
          <w:ilvl w:val="0"/>
          <w:numId w:val="5"/>
        </w:numPr>
        <w:autoSpaceDE w:val="0"/>
        <w:autoSpaceDN w:val="0"/>
        <w:spacing w:after="0" w:line="240" w:lineRule="auto"/>
        <w:ind w:left="709" w:hanging="709"/>
        <w:jc w:val="both"/>
        <w:rPr>
          <w:rFonts w:ascii="Times New Roman" w:eastAsia="Times New Roman" w:hAnsi="Times New Roman" w:cs="Times New Roman"/>
          <w:sz w:val="23"/>
          <w:szCs w:val="23"/>
          <w:lang w:eastAsia="ru-RU"/>
        </w:rPr>
      </w:pPr>
      <w:r w:rsidRPr="00655A19">
        <w:rPr>
          <w:rFonts w:ascii="Times New Roman" w:eastAsia="Times New Roman" w:hAnsi="Times New Roman" w:cs="Times New Roman"/>
          <w:sz w:val="23"/>
          <w:szCs w:val="23"/>
          <w:lang w:eastAsia="ru-RU"/>
        </w:rPr>
        <w:t>дополнительно копии документов на создание обособленного подразделения (протокола общего собрания общества о создании обособленного подразделения, общего положения обособленного подразделения юридического лица, изменения в устав содержащие сведения об обособленном подразделении, документ подтверждающий постановку на учет юридического лица в налоговом органе по месту нахождения обособленного подразделения (для обособленных подразделений);</w:t>
      </w:r>
    </w:p>
    <w:p w:rsidR="002624A0" w:rsidRPr="00655A19" w:rsidRDefault="002624A0" w:rsidP="002624A0">
      <w:pPr>
        <w:autoSpaceDE w:val="0"/>
        <w:autoSpaceDN w:val="0"/>
        <w:spacing w:after="0" w:line="240" w:lineRule="auto"/>
        <w:ind w:left="709" w:hanging="709"/>
        <w:jc w:val="both"/>
        <w:rPr>
          <w:rFonts w:ascii="Times New Roman" w:eastAsia="Times New Roman" w:hAnsi="Times New Roman" w:cs="Times New Roman"/>
          <w:sz w:val="23"/>
          <w:szCs w:val="23"/>
          <w:lang w:eastAsia="ru-RU"/>
        </w:rPr>
      </w:pPr>
    </w:p>
    <w:p w:rsidR="002624A0" w:rsidRPr="00655A19" w:rsidRDefault="002624A0" w:rsidP="002624A0">
      <w:pPr>
        <w:numPr>
          <w:ilvl w:val="0"/>
          <w:numId w:val="5"/>
        </w:numPr>
        <w:autoSpaceDE w:val="0"/>
        <w:autoSpaceDN w:val="0"/>
        <w:spacing w:after="0" w:line="240" w:lineRule="auto"/>
        <w:ind w:left="709" w:hanging="709"/>
        <w:jc w:val="both"/>
        <w:rPr>
          <w:rFonts w:ascii="Times New Roman" w:eastAsia="Times New Roman" w:hAnsi="Times New Roman" w:cs="Times New Roman"/>
          <w:sz w:val="23"/>
          <w:szCs w:val="23"/>
          <w:lang w:eastAsia="ru-RU"/>
        </w:rPr>
      </w:pPr>
      <w:r w:rsidRPr="00655A19">
        <w:rPr>
          <w:rFonts w:ascii="Times New Roman" w:eastAsia="Times New Roman" w:hAnsi="Times New Roman" w:cs="Times New Roman"/>
          <w:sz w:val="23"/>
          <w:szCs w:val="23"/>
          <w:lang w:eastAsia="ru-RU"/>
        </w:rPr>
        <w:t xml:space="preserve">копии документов о создании индивидуального предпринимателя участника закупки (свидетельства о государственной регистрации, свидетельства о постановке на учет в налоговом органе, информационного письма об учете в статистическом реестре Росстата, лицензии или допуска СРО (в случае установленном законодательством Российской Федерации)) (для индивидуального предпринимателя), </w:t>
      </w:r>
      <w:r w:rsidRPr="00655A19">
        <w:rPr>
          <w:rFonts w:ascii="Times New Roman" w:eastAsia="Times New Roman" w:hAnsi="Times New Roman" w:cs="Times New Roman"/>
          <w:snapToGrid w:val="0"/>
          <w:sz w:val="23"/>
          <w:szCs w:val="23"/>
          <w:lang w:eastAsia="ru-RU"/>
        </w:rPr>
        <w:t xml:space="preserve">копия </w:t>
      </w:r>
      <w:r w:rsidRPr="00655A19">
        <w:rPr>
          <w:rFonts w:ascii="Times New Roman" w:eastAsia="Times New Roman" w:hAnsi="Times New Roman" w:cs="Times New Roman"/>
          <w:sz w:val="23"/>
          <w:szCs w:val="23"/>
          <w:lang w:eastAsia="ru-RU"/>
        </w:rPr>
        <w:t>договора аренды (субаренды) или свидетельства на право собственности на помещение по месту регистрации общества (Срок действия договора аренды (субаренды) должен превышать дату окончания действия договора заключаемого по данной закупке);</w:t>
      </w:r>
    </w:p>
    <w:p w:rsidR="008D73AA" w:rsidRPr="00AF6DC0" w:rsidRDefault="008D73AA" w:rsidP="00E8487C">
      <w:pPr>
        <w:autoSpaceDE w:val="0"/>
        <w:autoSpaceDN w:val="0"/>
        <w:spacing w:after="0" w:line="240" w:lineRule="auto"/>
        <w:ind w:left="720"/>
        <w:jc w:val="both"/>
        <w:rPr>
          <w:rFonts w:ascii="Times New Roman" w:eastAsia="Times New Roman" w:hAnsi="Times New Roman" w:cs="Times New Roman"/>
          <w:lang w:eastAsia="ru-RU"/>
        </w:rPr>
      </w:pPr>
    </w:p>
    <w:p w:rsidR="008D73AA" w:rsidRPr="00E04962" w:rsidRDefault="008D73AA" w:rsidP="00E8487C">
      <w:pPr>
        <w:numPr>
          <w:ilvl w:val="0"/>
          <w:numId w:val="5"/>
        </w:numPr>
        <w:autoSpaceDE w:val="0"/>
        <w:autoSpaceDN w:val="0"/>
        <w:spacing w:after="0" w:line="240" w:lineRule="auto"/>
        <w:jc w:val="both"/>
        <w:rPr>
          <w:rFonts w:ascii="Times New Roman" w:eastAsia="Times New Roman" w:hAnsi="Times New Roman" w:cs="Times New Roman"/>
          <w:lang w:eastAsia="ru-RU"/>
        </w:rPr>
      </w:pPr>
      <w:r w:rsidRPr="00E04962">
        <w:rPr>
          <w:rFonts w:ascii="Times New Roman" w:eastAsia="Times New Roman" w:hAnsi="Times New Roman" w:cs="Times New Roman"/>
          <w:lang w:eastAsia="ru-RU"/>
        </w:rPr>
        <w:lastRenderedPageBreak/>
        <w:t>справка об исполнении  налогоплательщиком обязанностей по уплате налогов, сборов, страховых взносов, пеней и налоговых санкций выданный ИФНС и иным обязательным платежам в бюджеты любого уровня или внебюджетные фонды за прошедший календарный год, размер который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(письменное подтверждение Участника закупки);</w:t>
      </w:r>
    </w:p>
    <w:p w:rsidR="008D73AA" w:rsidRPr="00E04962" w:rsidRDefault="008D73AA" w:rsidP="00E8487C">
      <w:pPr>
        <w:autoSpaceDE w:val="0"/>
        <w:autoSpaceDN w:val="0"/>
        <w:spacing w:after="0" w:line="240" w:lineRule="auto"/>
        <w:ind w:left="720"/>
        <w:jc w:val="both"/>
        <w:rPr>
          <w:rFonts w:ascii="Times New Roman" w:eastAsia="Times New Roman" w:hAnsi="Times New Roman" w:cs="Times New Roman"/>
          <w:lang w:eastAsia="ru-RU"/>
        </w:rPr>
      </w:pPr>
    </w:p>
    <w:p w:rsidR="008D73AA" w:rsidRPr="00E04962" w:rsidRDefault="008D73AA" w:rsidP="00E8487C">
      <w:pPr>
        <w:numPr>
          <w:ilvl w:val="0"/>
          <w:numId w:val="5"/>
        </w:numPr>
        <w:autoSpaceDE w:val="0"/>
        <w:autoSpaceDN w:val="0"/>
        <w:spacing w:after="0" w:line="240" w:lineRule="auto"/>
        <w:jc w:val="both"/>
        <w:rPr>
          <w:rFonts w:ascii="Times New Roman" w:eastAsia="Times New Roman" w:hAnsi="Times New Roman" w:cs="Times New Roman"/>
          <w:lang w:eastAsia="ru-RU"/>
        </w:rPr>
      </w:pPr>
      <w:r w:rsidRPr="00E04962">
        <w:rPr>
          <w:rFonts w:ascii="Times New Roman" w:eastAsia="Times New Roman" w:hAnsi="Times New Roman" w:cs="Times New Roman"/>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оказание услуг, являющихся предметом закупки, являются крупной сделкой;</w:t>
      </w:r>
    </w:p>
    <w:p w:rsidR="008D73AA" w:rsidRPr="00E04962" w:rsidRDefault="008D73AA" w:rsidP="00E8487C">
      <w:pPr>
        <w:autoSpaceDE w:val="0"/>
        <w:autoSpaceDN w:val="0"/>
        <w:spacing w:before="60" w:after="0" w:line="240" w:lineRule="auto"/>
        <w:ind w:left="720"/>
        <w:jc w:val="both"/>
        <w:rPr>
          <w:rFonts w:ascii="Times New Roman" w:eastAsia="Times New Roman" w:hAnsi="Times New Roman" w:cs="Times New Roman"/>
          <w:lang w:eastAsia="ru-RU"/>
        </w:rPr>
      </w:pPr>
    </w:p>
    <w:p w:rsidR="008D73AA" w:rsidRPr="00E04962" w:rsidRDefault="008D73AA" w:rsidP="00E8487C">
      <w:pPr>
        <w:numPr>
          <w:ilvl w:val="0"/>
          <w:numId w:val="5"/>
        </w:numPr>
        <w:autoSpaceDE w:val="0"/>
        <w:autoSpaceDN w:val="0"/>
        <w:spacing w:before="60" w:after="0" w:line="240" w:lineRule="auto"/>
        <w:jc w:val="both"/>
        <w:rPr>
          <w:rFonts w:ascii="Times New Roman" w:eastAsia="Times New Roman" w:hAnsi="Times New Roman" w:cs="Times New Roman"/>
          <w:lang w:eastAsia="ru-RU"/>
        </w:rPr>
      </w:pPr>
      <w:r w:rsidRPr="00E04962">
        <w:rPr>
          <w:rFonts w:ascii="Times New Roman" w:eastAsia="Times New Roman" w:hAnsi="Times New Roman" w:cs="Times New Roman"/>
          <w:lang w:eastAsia="ru-RU"/>
        </w:rPr>
        <w:t xml:space="preserve">документы, подтверждающие, что в отношении Участника закупки не проводится процедура банкротства (справка из Арбитражного суда), Участник закупки не находится в процессе ликвидации (выписка из ЕГРЮЛ, ЕГРИП), в отношении Участника закупки не назначено административное приостановление деятельности (справка из федеральной службы судебных приставов) или письменное подтверждение Участника закупки по всем рассматриваемым случаям, дата выдачи которых не превышает 30 (тридцать) суток с даты </w:t>
      </w:r>
      <w:r w:rsidR="00DC11F8" w:rsidRPr="00E04962">
        <w:rPr>
          <w:rFonts w:ascii="Times New Roman" w:eastAsia="Times New Roman" w:hAnsi="Times New Roman" w:cs="Times New Roman"/>
          <w:lang w:eastAsia="ru-RU"/>
        </w:rPr>
        <w:t>публикации закупки</w:t>
      </w:r>
      <w:r w:rsidRPr="00E04962">
        <w:rPr>
          <w:rFonts w:ascii="Times New Roman" w:eastAsia="Times New Roman" w:hAnsi="Times New Roman" w:cs="Times New Roman"/>
          <w:lang w:eastAsia="ru-RU"/>
        </w:rPr>
        <w:t>;</w:t>
      </w:r>
    </w:p>
    <w:p w:rsidR="008D73AA" w:rsidRPr="00E04962" w:rsidRDefault="008D73AA" w:rsidP="00E8487C">
      <w:pPr>
        <w:pStyle w:val="ac"/>
        <w:rPr>
          <w:rFonts w:eastAsiaTheme="minorEastAsia"/>
          <w:sz w:val="22"/>
        </w:rPr>
      </w:pPr>
    </w:p>
    <w:p w:rsidR="008D73AA" w:rsidRPr="00AF6DC0" w:rsidRDefault="008D73AA" w:rsidP="00E8487C">
      <w:pPr>
        <w:keepLines/>
        <w:widowControl w:val="0"/>
        <w:autoSpaceDE w:val="0"/>
        <w:autoSpaceDN w:val="0"/>
        <w:spacing w:after="0" w:line="240" w:lineRule="auto"/>
        <w:ind w:left="702" w:hanging="345"/>
        <w:contextualSpacing/>
        <w:jc w:val="both"/>
        <w:rPr>
          <w:rFonts w:ascii="Times New Roman" w:eastAsiaTheme="minorEastAsia" w:hAnsi="Times New Roman" w:cs="Times New Roman"/>
        </w:rPr>
      </w:pPr>
      <w:r w:rsidRPr="00E04962">
        <w:rPr>
          <w:rFonts w:ascii="Times New Roman" w:eastAsiaTheme="minorEastAsia" w:hAnsi="Times New Roman" w:cs="Times New Roman"/>
        </w:rPr>
        <w:t>-</w:t>
      </w:r>
      <w:r w:rsidRPr="00E04962">
        <w:rPr>
          <w:rFonts w:ascii="Times New Roman" w:eastAsiaTheme="minorEastAsia" w:hAnsi="Times New Roman" w:cs="Times New Roman"/>
        </w:rPr>
        <w:tab/>
        <w:t>документы (или письменное подтверждение Участника), подтверждающие, что в                         отношении Участника ПКО, его учредителей и руководителей не возбуждены уголовные дела по основаниям, связанным с производственной деятельностью, имеющей отношение к предмету закупки.</w:t>
      </w:r>
    </w:p>
    <w:p w:rsidR="008C56CD" w:rsidRPr="00AF6DC0" w:rsidRDefault="008C56CD" w:rsidP="00E8487C">
      <w:pPr>
        <w:pStyle w:val="a8"/>
        <w:spacing w:before="0" w:line="240" w:lineRule="auto"/>
        <w:rPr>
          <w:sz w:val="22"/>
          <w:szCs w:val="22"/>
        </w:rPr>
      </w:pPr>
    </w:p>
    <w:p w:rsidR="008C56CD" w:rsidRPr="00AF6DC0" w:rsidRDefault="00934CAC" w:rsidP="00EE3ABE">
      <w:pPr>
        <w:pStyle w:val="a8"/>
        <w:numPr>
          <w:ilvl w:val="2"/>
          <w:numId w:val="3"/>
        </w:numPr>
        <w:tabs>
          <w:tab w:val="left" w:pos="1701"/>
        </w:tabs>
        <w:spacing w:before="0" w:line="240" w:lineRule="auto"/>
        <w:rPr>
          <w:sz w:val="22"/>
          <w:szCs w:val="22"/>
        </w:rPr>
      </w:pPr>
      <w:r w:rsidRPr="00AF6DC0">
        <w:rPr>
          <w:sz w:val="22"/>
          <w:szCs w:val="22"/>
        </w:rPr>
        <w:t xml:space="preserve">все </w:t>
      </w:r>
      <w:r w:rsidR="008C56CD" w:rsidRPr="00AF6DC0">
        <w:rPr>
          <w:sz w:val="22"/>
          <w:szCs w:val="22"/>
        </w:rPr>
        <w:t>заполненн</w:t>
      </w:r>
      <w:r w:rsidR="002326FB" w:rsidRPr="00AF6DC0">
        <w:rPr>
          <w:sz w:val="22"/>
          <w:szCs w:val="22"/>
        </w:rPr>
        <w:t>ые приложения</w:t>
      </w:r>
      <w:r w:rsidRPr="00AF6DC0">
        <w:rPr>
          <w:sz w:val="22"/>
          <w:szCs w:val="22"/>
        </w:rPr>
        <w:t xml:space="preserve"> к заявке</w:t>
      </w:r>
      <w:r w:rsidR="008C56CD" w:rsidRPr="00AF6DC0">
        <w:rPr>
          <w:sz w:val="22"/>
          <w:szCs w:val="22"/>
        </w:rPr>
        <w:t>;</w:t>
      </w:r>
    </w:p>
    <w:p w:rsidR="008C56CD" w:rsidRPr="00AF6DC0" w:rsidRDefault="008C56CD" w:rsidP="00E8487C">
      <w:pPr>
        <w:pStyle w:val="a8"/>
        <w:spacing w:before="0" w:line="240" w:lineRule="auto"/>
        <w:rPr>
          <w:sz w:val="22"/>
          <w:szCs w:val="22"/>
        </w:rPr>
      </w:pPr>
    </w:p>
    <w:p w:rsidR="008C56CD" w:rsidRPr="00AF6DC0" w:rsidRDefault="008C56CD" w:rsidP="00EE3ABE">
      <w:pPr>
        <w:pStyle w:val="a8"/>
        <w:numPr>
          <w:ilvl w:val="2"/>
          <w:numId w:val="3"/>
        </w:numPr>
        <w:tabs>
          <w:tab w:val="left" w:pos="1701"/>
          <w:tab w:val="left" w:pos="1985"/>
        </w:tabs>
        <w:spacing w:before="0" w:line="240" w:lineRule="auto"/>
        <w:rPr>
          <w:sz w:val="22"/>
          <w:szCs w:val="22"/>
        </w:rPr>
      </w:pPr>
      <w:r w:rsidRPr="00AF6DC0">
        <w:rPr>
          <w:sz w:val="22"/>
          <w:szCs w:val="22"/>
        </w:rPr>
        <w:t>документы или копии документов, подтверждающих право участника осуществлять предусмотренную договором деятельность.</w:t>
      </w:r>
    </w:p>
    <w:p w:rsidR="000930C1" w:rsidRPr="00AF6DC0" w:rsidRDefault="000930C1" w:rsidP="00E8487C">
      <w:pPr>
        <w:pStyle w:val="ac"/>
        <w:rPr>
          <w:sz w:val="22"/>
        </w:rPr>
      </w:pPr>
    </w:p>
    <w:p w:rsidR="003A53F8" w:rsidRDefault="003A53F8" w:rsidP="00EE3ABE">
      <w:pPr>
        <w:pStyle w:val="3"/>
        <w:numPr>
          <w:ilvl w:val="1"/>
          <w:numId w:val="3"/>
        </w:numPr>
        <w:tabs>
          <w:tab w:val="left" w:pos="993"/>
        </w:tabs>
        <w:spacing w:line="240" w:lineRule="auto"/>
        <w:rPr>
          <w:sz w:val="22"/>
          <w:szCs w:val="22"/>
        </w:rPr>
      </w:pPr>
      <w:r w:rsidRPr="00AF6DC0">
        <w:rPr>
          <w:sz w:val="22"/>
          <w:szCs w:val="22"/>
        </w:rPr>
        <w:t xml:space="preserve">Отсутствие или неполное представление вышеуказанных документов может привести к отклонению заявки на участие в аукционе. </w:t>
      </w:r>
    </w:p>
    <w:p w:rsidR="00E04962" w:rsidRPr="00E04962" w:rsidRDefault="00E04962" w:rsidP="00EE3ABE">
      <w:pPr>
        <w:pStyle w:val="ac"/>
        <w:numPr>
          <w:ilvl w:val="1"/>
          <w:numId w:val="3"/>
        </w:numPr>
        <w:rPr>
          <w:rFonts w:eastAsia="Times New Roman"/>
          <w:snapToGrid w:val="0"/>
          <w:sz w:val="22"/>
          <w:lang w:eastAsia="ru-RU"/>
        </w:rPr>
      </w:pPr>
      <w:r w:rsidRPr="00E04962">
        <w:rPr>
          <w:rFonts w:eastAsia="Times New Roman"/>
          <w:snapToGrid w:val="0"/>
          <w:sz w:val="22"/>
          <w:lang w:eastAsia="ru-RU"/>
        </w:rPr>
        <w:t xml:space="preserve">В случае установления недостоверности сведений, каких либо несоответствий противоречий, содержащихся в документах, предоставленных участником размещения заказа в составе заявки, такой участник подлежит отстранению заказчиком, </w:t>
      </w:r>
      <w:r>
        <w:rPr>
          <w:rFonts w:eastAsia="Times New Roman"/>
          <w:snapToGrid w:val="0"/>
          <w:sz w:val="22"/>
          <w:lang w:eastAsia="ru-RU"/>
        </w:rPr>
        <w:t xml:space="preserve">закупочной </w:t>
      </w:r>
      <w:r w:rsidRPr="00E04962">
        <w:rPr>
          <w:rFonts w:eastAsia="Times New Roman"/>
          <w:snapToGrid w:val="0"/>
          <w:sz w:val="22"/>
          <w:lang w:eastAsia="ru-RU"/>
        </w:rPr>
        <w:t xml:space="preserve">комиссией от участия в </w:t>
      </w:r>
      <w:r>
        <w:rPr>
          <w:rFonts w:eastAsia="Times New Roman"/>
          <w:snapToGrid w:val="0"/>
          <w:sz w:val="22"/>
          <w:lang w:eastAsia="ru-RU"/>
        </w:rPr>
        <w:t>аукционе</w:t>
      </w:r>
      <w:r w:rsidRPr="00E04962">
        <w:rPr>
          <w:rFonts w:eastAsia="Times New Roman"/>
          <w:snapToGrid w:val="0"/>
          <w:sz w:val="22"/>
          <w:lang w:eastAsia="ru-RU"/>
        </w:rPr>
        <w:t xml:space="preserve"> на любом этапе его проведения.</w:t>
      </w:r>
    </w:p>
    <w:p w:rsidR="00D40038" w:rsidRPr="00AF6DC0" w:rsidRDefault="00D40038" w:rsidP="00E8487C">
      <w:pPr>
        <w:pStyle w:val="3"/>
        <w:numPr>
          <w:ilvl w:val="0"/>
          <w:numId w:val="0"/>
        </w:numPr>
        <w:spacing w:line="240" w:lineRule="auto"/>
        <w:rPr>
          <w:b/>
          <w:sz w:val="22"/>
          <w:szCs w:val="22"/>
        </w:rPr>
      </w:pPr>
    </w:p>
    <w:p w:rsidR="00A8659B" w:rsidRPr="00AF6DC0" w:rsidRDefault="00E41CE8" w:rsidP="00EE3ABE">
      <w:pPr>
        <w:pStyle w:val="3"/>
        <w:numPr>
          <w:ilvl w:val="0"/>
          <w:numId w:val="3"/>
        </w:numPr>
        <w:spacing w:line="240" w:lineRule="auto"/>
        <w:ind w:left="0" w:firstLine="0"/>
        <w:rPr>
          <w:b/>
          <w:sz w:val="22"/>
          <w:szCs w:val="22"/>
        </w:rPr>
      </w:pPr>
      <w:r w:rsidRPr="00AF6DC0">
        <w:rPr>
          <w:b/>
          <w:sz w:val="22"/>
          <w:szCs w:val="22"/>
        </w:rPr>
        <w:t>М</w:t>
      </w:r>
      <w:r w:rsidR="00AF0849" w:rsidRPr="00AF6DC0">
        <w:rPr>
          <w:b/>
          <w:sz w:val="22"/>
          <w:szCs w:val="22"/>
        </w:rPr>
        <w:t>есто, условия и с</w:t>
      </w:r>
      <w:r w:rsidR="00A8659B" w:rsidRPr="00AF6DC0">
        <w:rPr>
          <w:b/>
          <w:sz w:val="22"/>
          <w:szCs w:val="22"/>
        </w:rPr>
        <w:t xml:space="preserve">роки (периоды) </w:t>
      </w:r>
      <w:r w:rsidR="00427268" w:rsidRPr="00AF6DC0">
        <w:rPr>
          <w:b/>
          <w:sz w:val="22"/>
          <w:szCs w:val="22"/>
        </w:rPr>
        <w:t>поставки товара</w:t>
      </w:r>
      <w:r w:rsidRPr="00AF6DC0">
        <w:rPr>
          <w:b/>
          <w:sz w:val="22"/>
          <w:szCs w:val="22"/>
        </w:rPr>
        <w:t>.</w:t>
      </w:r>
    </w:p>
    <w:p w:rsidR="00A8659B" w:rsidRPr="00AF6DC0" w:rsidRDefault="00A8659B" w:rsidP="00E8487C">
      <w:pPr>
        <w:pStyle w:val="ac"/>
        <w:rPr>
          <w:b/>
          <w:sz w:val="22"/>
        </w:rPr>
      </w:pPr>
    </w:p>
    <w:p w:rsidR="000A4D22" w:rsidRPr="00AF6DC0" w:rsidRDefault="00D3127F" w:rsidP="00EE3ABE">
      <w:pPr>
        <w:pStyle w:val="3"/>
        <w:numPr>
          <w:ilvl w:val="1"/>
          <w:numId w:val="3"/>
        </w:numPr>
        <w:tabs>
          <w:tab w:val="left" w:pos="993"/>
        </w:tabs>
        <w:spacing w:line="240" w:lineRule="auto"/>
        <w:rPr>
          <w:color w:val="000000"/>
          <w:sz w:val="22"/>
          <w:szCs w:val="22"/>
        </w:rPr>
      </w:pPr>
      <w:r w:rsidRPr="00AF6DC0">
        <w:rPr>
          <w:sz w:val="22"/>
          <w:szCs w:val="22"/>
        </w:rPr>
        <w:t>Место, условия и сроки оказания услуг определяются проектом договора (Приложение 1 к настоящей документации)</w:t>
      </w:r>
      <w:r w:rsidR="00A8659B" w:rsidRPr="00AF6DC0">
        <w:rPr>
          <w:color w:val="000000"/>
          <w:sz w:val="22"/>
          <w:szCs w:val="22"/>
        </w:rPr>
        <w:t>.</w:t>
      </w:r>
    </w:p>
    <w:p w:rsidR="00A8659B" w:rsidRPr="00AF6DC0" w:rsidRDefault="00A8659B" w:rsidP="00E8487C">
      <w:pPr>
        <w:pStyle w:val="3"/>
        <w:numPr>
          <w:ilvl w:val="0"/>
          <w:numId w:val="0"/>
        </w:numPr>
        <w:spacing w:line="240" w:lineRule="auto"/>
        <w:rPr>
          <w:sz w:val="22"/>
          <w:szCs w:val="22"/>
        </w:rPr>
      </w:pPr>
    </w:p>
    <w:p w:rsidR="000C1F8C" w:rsidRPr="00AF6DC0" w:rsidRDefault="00BD1EED" w:rsidP="00EE3ABE">
      <w:pPr>
        <w:pStyle w:val="3"/>
        <w:numPr>
          <w:ilvl w:val="0"/>
          <w:numId w:val="3"/>
        </w:numPr>
        <w:spacing w:line="240" w:lineRule="auto"/>
        <w:ind w:left="0" w:firstLine="0"/>
        <w:rPr>
          <w:rStyle w:val="FontStyle59"/>
        </w:rPr>
      </w:pPr>
      <w:r w:rsidRPr="00AF6DC0">
        <w:rPr>
          <w:rStyle w:val="FontStyle59"/>
        </w:rPr>
        <w:t>В</w:t>
      </w:r>
      <w:r w:rsidR="000C1F8C" w:rsidRPr="00AF6DC0">
        <w:rPr>
          <w:rStyle w:val="FontStyle59"/>
        </w:rPr>
        <w:t xml:space="preserve">несение изменений в документацию открытого </w:t>
      </w:r>
      <w:r w:rsidR="0095621A" w:rsidRPr="00AF6DC0">
        <w:rPr>
          <w:rStyle w:val="FontStyle59"/>
        </w:rPr>
        <w:t>аукциона</w:t>
      </w:r>
      <w:r w:rsidR="000C1F8C" w:rsidRPr="00AF6DC0">
        <w:rPr>
          <w:rStyle w:val="FontStyle59"/>
        </w:rPr>
        <w:t xml:space="preserve"> и в извещение о проведении открытого </w:t>
      </w:r>
      <w:r w:rsidR="0095621A" w:rsidRPr="00AF6DC0">
        <w:rPr>
          <w:rStyle w:val="FontStyle59"/>
        </w:rPr>
        <w:t>аукциона</w:t>
      </w:r>
      <w:r w:rsidR="00E41CE8" w:rsidRPr="00AF6DC0">
        <w:rPr>
          <w:rStyle w:val="FontStyle59"/>
        </w:rPr>
        <w:t>.</w:t>
      </w:r>
    </w:p>
    <w:p w:rsidR="00BD1EED" w:rsidRPr="00AF6DC0" w:rsidRDefault="00BD1EED" w:rsidP="00E8487C">
      <w:pPr>
        <w:pStyle w:val="3"/>
        <w:numPr>
          <w:ilvl w:val="0"/>
          <w:numId w:val="0"/>
        </w:numPr>
        <w:spacing w:line="240" w:lineRule="auto"/>
        <w:rPr>
          <w:rStyle w:val="FontStyle59"/>
        </w:rPr>
      </w:pPr>
    </w:p>
    <w:p w:rsidR="00003BE2" w:rsidRPr="00AF6DC0" w:rsidRDefault="00BD1EED" w:rsidP="00EE3ABE">
      <w:pPr>
        <w:pStyle w:val="3"/>
        <w:numPr>
          <w:ilvl w:val="1"/>
          <w:numId w:val="3"/>
        </w:numPr>
        <w:tabs>
          <w:tab w:val="left" w:pos="993"/>
        </w:tabs>
        <w:spacing w:line="240" w:lineRule="auto"/>
        <w:rPr>
          <w:sz w:val="22"/>
          <w:szCs w:val="22"/>
        </w:rPr>
      </w:pPr>
      <w:r w:rsidRPr="00AF6DC0">
        <w:rPr>
          <w:sz w:val="22"/>
          <w:szCs w:val="22"/>
        </w:rPr>
        <w:t xml:space="preserve"> </w:t>
      </w:r>
      <w:r w:rsidR="000C1F8C" w:rsidRPr="00AF6DC0">
        <w:rPr>
          <w:sz w:val="22"/>
          <w:szCs w:val="22"/>
        </w:rPr>
        <w:t xml:space="preserve">До истечения срока окончания </w:t>
      </w:r>
      <w:r w:rsidR="00003BE2" w:rsidRPr="00AF6DC0">
        <w:rPr>
          <w:sz w:val="22"/>
          <w:szCs w:val="22"/>
        </w:rPr>
        <w:t>подачи</w:t>
      </w:r>
      <w:r w:rsidR="000C1F8C" w:rsidRPr="00AF6DC0">
        <w:rPr>
          <w:sz w:val="22"/>
          <w:szCs w:val="22"/>
        </w:rPr>
        <w:t xml:space="preserve"> заявок на участие в</w:t>
      </w:r>
      <w:r w:rsidR="0095621A" w:rsidRPr="00AF6DC0">
        <w:rPr>
          <w:sz w:val="22"/>
          <w:szCs w:val="22"/>
        </w:rPr>
        <w:t xml:space="preserve"> аукционе</w:t>
      </w:r>
      <w:r w:rsidR="000C1F8C" w:rsidRPr="00AF6DC0">
        <w:rPr>
          <w:sz w:val="22"/>
          <w:szCs w:val="22"/>
        </w:rPr>
        <w:t xml:space="preserve"> заказчик вправе внести изменения в извещение о проведении открытого </w:t>
      </w:r>
      <w:r w:rsidR="0095621A" w:rsidRPr="00AF6DC0">
        <w:rPr>
          <w:sz w:val="22"/>
          <w:szCs w:val="22"/>
        </w:rPr>
        <w:t>аукциона</w:t>
      </w:r>
      <w:r w:rsidR="000C1F8C" w:rsidRPr="00AF6DC0">
        <w:rPr>
          <w:sz w:val="22"/>
          <w:szCs w:val="22"/>
        </w:rPr>
        <w:t xml:space="preserve"> и в документацию, в том числе продлить срок окончания подачи заявок на участие в</w:t>
      </w:r>
      <w:r w:rsidR="0095621A" w:rsidRPr="00AF6DC0">
        <w:rPr>
          <w:sz w:val="22"/>
          <w:szCs w:val="22"/>
        </w:rPr>
        <w:t xml:space="preserve"> аукционе</w:t>
      </w:r>
      <w:r w:rsidR="000C1F8C" w:rsidRPr="00AF6DC0">
        <w:rPr>
          <w:sz w:val="22"/>
          <w:szCs w:val="22"/>
        </w:rPr>
        <w:t xml:space="preserve">. </w:t>
      </w:r>
    </w:p>
    <w:p w:rsidR="008B79F6" w:rsidRPr="00AF6DC0" w:rsidRDefault="008B79F6" w:rsidP="00E8487C">
      <w:pPr>
        <w:pStyle w:val="3"/>
        <w:numPr>
          <w:ilvl w:val="0"/>
          <w:numId w:val="0"/>
        </w:numPr>
        <w:tabs>
          <w:tab w:val="left" w:pos="993"/>
        </w:tabs>
        <w:spacing w:line="240" w:lineRule="auto"/>
        <w:ind w:left="792"/>
        <w:rPr>
          <w:sz w:val="22"/>
          <w:szCs w:val="22"/>
        </w:rPr>
      </w:pPr>
    </w:p>
    <w:p w:rsidR="000C1F8C" w:rsidRPr="00AF6DC0" w:rsidRDefault="000C1F8C" w:rsidP="00EE3ABE">
      <w:pPr>
        <w:pStyle w:val="3"/>
        <w:numPr>
          <w:ilvl w:val="1"/>
          <w:numId w:val="3"/>
        </w:numPr>
        <w:tabs>
          <w:tab w:val="left" w:pos="993"/>
        </w:tabs>
        <w:spacing w:line="240" w:lineRule="auto"/>
        <w:rPr>
          <w:sz w:val="22"/>
          <w:szCs w:val="22"/>
        </w:rPr>
      </w:pPr>
      <w:r w:rsidRPr="00AF6DC0">
        <w:rPr>
          <w:sz w:val="22"/>
          <w:szCs w:val="22"/>
        </w:rPr>
        <w:t>Изменения, вносимые в документацию, утверждаются Председателем закупочной комиссии.</w:t>
      </w:r>
    </w:p>
    <w:p w:rsidR="000C1F8C" w:rsidRPr="00AF6DC0" w:rsidRDefault="000C1F8C" w:rsidP="00E8487C">
      <w:pPr>
        <w:pStyle w:val="3"/>
        <w:numPr>
          <w:ilvl w:val="0"/>
          <w:numId w:val="0"/>
        </w:numPr>
        <w:tabs>
          <w:tab w:val="left" w:pos="993"/>
        </w:tabs>
        <w:spacing w:line="240" w:lineRule="auto"/>
        <w:ind w:left="792"/>
        <w:rPr>
          <w:sz w:val="22"/>
          <w:szCs w:val="22"/>
        </w:rPr>
      </w:pPr>
    </w:p>
    <w:p w:rsidR="000C1F8C"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Изменения, вносимые в извещение о проведении открытого </w:t>
      </w:r>
      <w:r w:rsidR="0095621A" w:rsidRPr="00AF6DC0">
        <w:rPr>
          <w:sz w:val="22"/>
          <w:szCs w:val="22"/>
        </w:rPr>
        <w:t>аукциона</w:t>
      </w:r>
      <w:r w:rsidRPr="00AF6DC0">
        <w:rPr>
          <w:sz w:val="22"/>
          <w:szCs w:val="22"/>
        </w:rPr>
        <w:t xml:space="preserve"> либо в документацию, размещаются Заказчиком на сайте Заказчика не позднее, чем в течение трёх дней со дня принятия решения о внесении указанных изменений. </w:t>
      </w:r>
    </w:p>
    <w:p w:rsidR="000C1F8C" w:rsidRPr="00AF6DC0" w:rsidRDefault="000C1F8C" w:rsidP="00E8487C">
      <w:pPr>
        <w:pStyle w:val="3"/>
        <w:numPr>
          <w:ilvl w:val="0"/>
          <w:numId w:val="0"/>
        </w:numPr>
        <w:tabs>
          <w:tab w:val="left" w:pos="993"/>
        </w:tabs>
        <w:spacing w:line="240" w:lineRule="auto"/>
        <w:ind w:left="792"/>
        <w:rPr>
          <w:sz w:val="22"/>
          <w:szCs w:val="22"/>
        </w:rPr>
      </w:pPr>
    </w:p>
    <w:p w:rsidR="000C1F8C" w:rsidRPr="00AF6DC0" w:rsidRDefault="000C1F8C" w:rsidP="00EE3ABE">
      <w:pPr>
        <w:pStyle w:val="3"/>
        <w:numPr>
          <w:ilvl w:val="1"/>
          <w:numId w:val="3"/>
        </w:numPr>
        <w:tabs>
          <w:tab w:val="left" w:pos="993"/>
        </w:tabs>
        <w:spacing w:line="240" w:lineRule="auto"/>
        <w:rPr>
          <w:sz w:val="22"/>
          <w:szCs w:val="22"/>
        </w:rPr>
      </w:pPr>
      <w:r w:rsidRPr="00AF6DC0">
        <w:rPr>
          <w:sz w:val="22"/>
          <w:szCs w:val="22"/>
        </w:rPr>
        <w:lastRenderedPageBreak/>
        <w:t xml:space="preserve">В случае, если указанные изменения размещены на сайте заказчика позднее, чем за </w:t>
      </w:r>
      <w:r w:rsidR="00003BE2" w:rsidRPr="00AF6DC0">
        <w:rPr>
          <w:sz w:val="22"/>
          <w:szCs w:val="22"/>
        </w:rPr>
        <w:t>пятнадцать дней</w:t>
      </w:r>
      <w:r w:rsidRPr="00AF6DC0">
        <w:rPr>
          <w:sz w:val="22"/>
          <w:szCs w:val="22"/>
        </w:rPr>
        <w:t xml:space="preserve"> до даты окончания подачи Заявок на участие в</w:t>
      </w:r>
      <w:r w:rsidR="0095621A" w:rsidRPr="00AF6DC0">
        <w:rPr>
          <w:sz w:val="22"/>
          <w:szCs w:val="22"/>
        </w:rPr>
        <w:t xml:space="preserve"> аукционе</w:t>
      </w:r>
      <w:r w:rsidRPr="00AF6DC0">
        <w:rPr>
          <w:sz w:val="22"/>
          <w:szCs w:val="22"/>
        </w:rPr>
        <w:t>, то срок подачи заявок на участие в</w:t>
      </w:r>
      <w:r w:rsidR="0095621A" w:rsidRPr="00AF6DC0">
        <w:rPr>
          <w:sz w:val="22"/>
          <w:szCs w:val="22"/>
        </w:rPr>
        <w:t xml:space="preserve"> </w:t>
      </w:r>
      <w:r w:rsidRPr="00AF6DC0">
        <w:rPr>
          <w:sz w:val="22"/>
          <w:szCs w:val="22"/>
        </w:rPr>
        <w:t xml:space="preserve">должен быть продлён так, чтобы со дня размещения на сайте заказчика внесённых в извещение о проведении открытого </w:t>
      </w:r>
      <w:r w:rsidR="0095621A" w:rsidRPr="00AF6DC0">
        <w:rPr>
          <w:sz w:val="22"/>
          <w:szCs w:val="22"/>
        </w:rPr>
        <w:t>аукциона</w:t>
      </w:r>
      <w:r w:rsidRPr="00AF6DC0">
        <w:rPr>
          <w:sz w:val="22"/>
          <w:szCs w:val="22"/>
        </w:rPr>
        <w:t xml:space="preserve"> либо в документацию изменений до даты окончания подачи заявок на участие </w:t>
      </w:r>
      <w:r w:rsidR="0095621A" w:rsidRPr="00AF6DC0">
        <w:rPr>
          <w:sz w:val="22"/>
          <w:szCs w:val="22"/>
        </w:rPr>
        <w:t>в аукционе</w:t>
      </w:r>
      <w:r w:rsidRPr="00AF6DC0">
        <w:rPr>
          <w:sz w:val="22"/>
          <w:szCs w:val="22"/>
        </w:rPr>
        <w:t xml:space="preserve"> такой срок составлял не менее чем </w:t>
      </w:r>
      <w:r w:rsidR="00003BE2" w:rsidRPr="00AF6DC0">
        <w:rPr>
          <w:sz w:val="22"/>
          <w:szCs w:val="22"/>
        </w:rPr>
        <w:t>пятнадцать дней</w:t>
      </w:r>
      <w:r w:rsidRPr="00AF6DC0">
        <w:rPr>
          <w:sz w:val="22"/>
          <w:szCs w:val="22"/>
        </w:rPr>
        <w:t>.</w:t>
      </w:r>
    </w:p>
    <w:p w:rsidR="000C1F8C" w:rsidRPr="00AF6DC0" w:rsidRDefault="000C1F8C" w:rsidP="00E8487C">
      <w:pPr>
        <w:pStyle w:val="3"/>
        <w:numPr>
          <w:ilvl w:val="0"/>
          <w:numId w:val="0"/>
        </w:numPr>
        <w:tabs>
          <w:tab w:val="left" w:pos="993"/>
        </w:tabs>
        <w:spacing w:line="240" w:lineRule="auto"/>
        <w:ind w:left="792"/>
        <w:rPr>
          <w:sz w:val="22"/>
          <w:szCs w:val="22"/>
        </w:rPr>
      </w:pPr>
    </w:p>
    <w:p w:rsidR="000C1F8C"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Заказчик вправе отказаться от проведения </w:t>
      </w:r>
      <w:r w:rsidR="0095621A" w:rsidRPr="00AF6DC0">
        <w:rPr>
          <w:sz w:val="22"/>
          <w:szCs w:val="22"/>
        </w:rPr>
        <w:t>аукциона</w:t>
      </w:r>
      <w:r w:rsidRPr="00AF6DC0">
        <w:rPr>
          <w:sz w:val="22"/>
          <w:szCs w:val="22"/>
        </w:rPr>
        <w:t xml:space="preserve">, а также завершить процедуру </w:t>
      </w:r>
      <w:r w:rsidR="0095621A" w:rsidRPr="00AF6DC0">
        <w:rPr>
          <w:sz w:val="22"/>
          <w:szCs w:val="22"/>
        </w:rPr>
        <w:t>аукциона</w:t>
      </w:r>
      <w:r w:rsidRPr="00AF6DC0">
        <w:rPr>
          <w:sz w:val="22"/>
          <w:szCs w:val="22"/>
        </w:rPr>
        <w:t xml:space="preserve"> без заключения договора по его результатам в любое время</w:t>
      </w:r>
      <w:r w:rsidR="00003BE2" w:rsidRPr="00AF6DC0">
        <w:rPr>
          <w:sz w:val="22"/>
          <w:szCs w:val="22"/>
        </w:rPr>
        <w:t xml:space="preserve"> до окончания подачи заявок</w:t>
      </w:r>
      <w:r w:rsidRPr="00AF6DC0">
        <w:rPr>
          <w:sz w:val="22"/>
          <w:szCs w:val="22"/>
        </w:rPr>
        <w:t xml:space="preserve">, при этом заказчик не возмещает участнику </w:t>
      </w:r>
      <w:r w:rsidR="0095621A" w:rsidRPr="00AF6DC0">
        <w:rPr>
          <w:sz w:val="22"/>
          <w:szCs w:val="22"/>
        </w:rPr>
        <w:t>аукциона</w:t>
      </w:r>
      <w:r w:rsidRPr="00AF6DC0">
        <w:rPr>
          <w:sz w:val="22"/>
          <w:szCs w:val="22"/>
        </w:rPr>
        <w:t xml:space="preserve"> расходы, понесённые им в связи с участием в процедурах </w:t>
      </w:r>
      <w:r w:rsidR="0095621A" w:rsidRPr="00AF6DC0">
        <w:rPr>
          <w:sz w:val="22"/>
          <w:szCs w:val="22"/>
        </w:rPr>
        <w:t>аукциона</w:t>
      </w:r>
      <w:r w:rsidRPr="00AF6DC0">
        <w:rPr>
          <w:sz w:val="22"/>
          <w:szCs w:val="22"/>
        </w:rPr>
        <w:t>.</w:t>
      </w:r>
    </w:p>
    <w:p w:rsidR="00BD1EED" w:rsidRPr="00AF6DC0" w:rsidRDefault="00BD1EED" w:rsidP="00E8487C">
      <w:pPr>
        <w:pStyle w:val="ac"/>
        <w:rPr>
          <w:sz w:val="22"/>
        </w:rPr>
      </w:pPr>
    </w:p>
    <w:p w:rsidR="001667B4" w:rsidRPr="00AF6DC0" w:rsidRDefault="001667B4" w:rsidP="00EE3ABE">
      <w:pPr>
        <w:pStyle w:val="3"/>
        <w:numPr>
          <w:ilvl w:val="1"/>
          <w:numId w:val="3"/>
        </w:numPr>
        <w:tabs>
          <w:tab w:val="left" w:pos="993"/>
        </w:tabs>
        <w:spacing w:line="240" w:lineRule="auto"/>
        <w:rPr>
          <w:sz w:val="22"/>
          <w:szCs w:val="22"/>
        </w:rPr>
      </w:pPr>
      <w:r w:rsidRPr="00AF6DC0">
        <w:rPr>
          <w:sz w:val="22"/>
          <w:szCs w:val="22"/>
        </w:rPr>
        <w:t>Извещение об отказе от проведения открытого аукциона размещается Заказчиком на электронной площадке в течение двух рабочих дней со дня принятия решения об отказе от проведения открытого аукциона.</w:t>
      </w:r>
    </w:p>
    <w:p w:rsidR="001667B4" w:rsidRPr="00AF6DC0" w:rsidRDefault="001667B4" w:rsidP="00E8487C">
      <w:pPr>
        <w:pStyle w:val="3"/>
        <w:numPr>
          <w:ilvl w:val="0"/>
          <w:numId w:val="0"/>
        </w:numPr>
        <w:tabs>
          <w:tab w:val="left" w:pos="993"/>
        </w:tabs>
        <w:spacing w:line="240" w:lineRule="auto"/>
        <w:ind w:left="792"/>
        <w:rPr>
          <w:sz w:val="22"/>
          <w:szCs w:val="22"/>
        </w:rPr>
      </w:pPr>
    </w:p>
    <w:p w:rsidR="000C1F8C"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Заказчик не несет ответственности в случае, если участник </w:t>
      </w:r>
      <w:r w:rsidR="0095621A" w:rsidRPr="00AF6DC0">
        <w:rPr>
          <w:sz w:val="22"/>
          <w:szCs w:val="22"/>
        </w:rPr>
        <w:t>аукциона</w:t>
      </w:r>
      <w:r w:rsidRPr="00AF6DC0">
        <w:rPr>
          <w:sz w:val="22"/>
          <w:szCs w:val="22"/>
        </w:rPr>
        <w:t xml:space="preserve"> не ознакомился с изменениями, внесёнными в Извещение о проведении открытого </w:t>
      </w:r>
      <w:r w:rsidR="0095621A" w:rsidRPr="00AF6DC0">
        <w:rPr>
          <w:sz w:val="22"/>
          <w:szCs w:val="22"/>
        </w:rPr>
        <w:t>аукциона</w:t>
      </w:r>
      <w:r w:rsidRPr="00AF6DC0">
        <w:rPr>
          <w:sz w:val="22"/>
          <w:szCs w:val="22"/>
        </w:rPr>
        <w:t xml:space="preserve"> либо в документацию.</w:t>
      </w:r>
    </w:p>
    <w:p w:rsidR="000C1F8C" w:rsidRPr="00AF6DC0" w:rsidRDefault="000C1F8C" w:rsidP="00E8487C">
      <w:pPr>
        <w:pStyle w:val="3"/>
        <w:numPr>
          <w:ilvl w:val="0"/>
          <w:numId w:val="0"/>
        </w:numPr>
        <w:spacing w:line="240" w:lineRule="auto"/>
        <w:rPr>
          <w:sz w:val="22"/>
          <w:szCs w:val="22"/>
        </w:rPr>
      </w:pPr>
    </w:p>
    <w:p w:rsidR="00AF0849" w:rsidRPr="00AF6DC0" w:rsidRDefault="00BD1EED" w:rsidP="00EE3ABE">
      <w:pPr>
        <w:pStyle w:val="3"/>
        <w:numPr>
          <w:ilvl w:val="0"/>
          <w:numId w:val="3"/>
        </w:numPr>
        <w:spacing w:line="240" w:lineRule="auto"/>
        <w:ind w:left="0" w:firstLine="0"/>
        <w:rPr>
          <w:b/>
          <w:sz w:val="22"/>
          <w:szCs w:val="22"/>
        </w:rPr>
      </w:pPr>
      <w:r w:rsidRPr="00AF6DC0">
        <w:rPr>
          <w:b/>
          <w:sz w:val="22"/>
          <w:szCs w:val="22"/>
        </w:rPr>
        <w:t>С</w:t>
      </w:r>
      <w:r w:rsidR="00AF0849" w:rsidRPr="00AF6DC0">
        <w:rPr>
          <w:b/>
          <w:sz w:val="22"/>
          <w:szCs w:val="22"/>
        </w:rPr>
        <w:t>ведения о начальной (макси</w:t>
      </w:r>
      <w:r w:rsidR="00652C1E" w:rsidRPr="00AF6DC0">
        <w:rPr>
          <w:b/>
          <w:sz w:val="22"/>
          <w:szCs w:val="22"/>
        </w:rPr>
        <w:t>мальной) цене договора</w:t>
      </w:r>
      <w:r w:rsidR="00E41CE8" w:rsidRPr="00AF6DC0">
        <w:rPr>
          <w:b/>
          <w:sz w:val="22"/>
          <w:szCs w:val="22"/>
        </w:rPr>
        <w:t>.</w:t>
      </w:r>
    </w:p>
    <w:p w:rsidR="000A4D22" w:rsidRPr="00AF6DC0" w:rsidRDefault="000A4D22" w:rsidP="00E8487C">
      <w:pPr>
        <w:pStyle w:val="a8"/>
        <w:spacing w:before="0" w:line="240" w:lineRule="auto"/>
        <w:rPr>
          <w:sz w:val="22"/>
          <w:szCs w:val="22"/>
        </w:rPr>
      </w:pPr>
    </w:p>
    <w:p w:rsidR="00652C1E" w:rsidRPr="00AF6DC0" w:rsidRDefault="00293CDE" w:rsidP="00EE3ABE">
      <w:pPr>
        <w:pStyle w:val="3"/>
        <w:numPr>
          <w:ilvl w:val="1"/>
          <w:numId w:val="3"/>
        </w:numPr>
        <w:tabs>
          <w:tab w:val="left" w:pos="993"/>
        </w:tabs>
        <w:spacing w:line="240" w:lineRule="auto"/>
        <w:rPr>
          <w:sz w:val="22"/>
          <w:szCs w:val="22"/>
          <w:highlight w:val="yellow"/>
        </w:rPr>
      </w:pPr>
      <w:r w:rsidRPr="00AF6DC0">
        <w:rPr>
          <w:sz w:val="22"/>
          <w:szCs w:val="22"/>
        </w:rPr>
        <w:t xml:space="preserve">Начальная </w:t>
      </w:r>
      <w:r w:rsidR="008B63FF" w:rsidRPr="00AF6DC0">
        <w:rPr>
          <w:sz w:val="22"/>
          <w:szCs w:val="22"/>
        </w:rPr>
        <w:t xml:space="preserve">(максимальная) </w:t>
      </w:r>
      <w:r w:rsidRPr="00AF6DC0">
        <w:rPr>
          <w:sz w:val="22"/>
          <w:szCs w:val="22"/>
        </w:rPr>
        <w:t>ц</w:t>
      </w:r>
      <w:r w:rsidR="00652C1E" w:rsidRPr="00AF6DC0">
        <w:rPr>
          <w:sz w:val="22"/>
          <w:szCs w:val="22"/>
        </w:rPr>
        <w:t>ена договора</w:t>
      </w:r>
      <w:r w:rsidR="001667B4" w:rsidRPr="00AF6DC0">
        <w:rPr>
          <w:sz w:val="22"/>
          <w:szCs w:val="22"/>
        </w:rPr>
        <w:t xml:space="preserve"> по:</w:t>
      </w:r>
    </w:p>
    <w:p w:rsidR="003A53F8" w:rsidRPr="00900A29" w:rsidRDefault="00A5382D" w:rsidP="00E8487C">
      <w:pPr>
        <w:pStyle w:val="3"/>
        <w:numPr>
          <w:ilvl w:val="0"/>
          <w:numId w:val="0"/>
        </w:numPr>
        <w:tabs>
          <w:tab w:val="left" w:pos="993"/>
        </w:tabs>
        <w:spacing w:line="240" w:lineRule="auto"/>
        <w:ind w:left="792"/>
        <w:rPr>
          <w:sz w:val="22"/>
          <w:szCs w:val="22"/>
          <w:highlight w:val="yellow"/>
        </w:rPr>
      </w:pPr>
      <w:r>
        <w:rPr>
          <w:sz w:val="22"/>
          <w:szCs w:val="22"/>
          <w:highlight w:val="yellow"/>
        </w:rPr>
        <w:t>300</w:t>
      </w:r>
      <w:r w:rsidR="00D66A75" w:rsidRPr="00900A29">
        <w:rPr>
          <w:sz w:val="22"/>
          <w:szCs w:val="22"/>
          <w:highlight w:val="yellow"/>
        </w:rPr>
        <w:t xml:space="preserve"> 000,00 (</w:t>
      </w:r>
      <w:r>
        <w:rPr>
          <w:sz w:val="22"/>
          <w:szCs w:val="22"/>
          <w:highlight w:val="yellow"/>
        </w:rPr>
        <w:t>Триста тысяч</w:t>
      </w:r>
      <w:r w:rsidR="00D66A75" w:rsidRPr="00900A29">
        <w:rPr>
          <w:sz w:val="22"/>
          <w:szCs w:val="22"/>
          <w:highlight w:val="yellow"/>
        </w:rPr>
        <w:t xml:space="preserve"> рублей 00 копеек</w:t>
      </w:r>
      <w:r w:rsidR="005B0ADF" w:rsidRPr="00900A29">
        <w:rPr>
          <w:sz w:val="22"/>
          <w:szCs w:val="22"/>
          <w:highlight w:val="yellow"/>
        </w:rPr>
        <w:t>)</w:t>
      </w:r>
      <w:r w:rsidR="00D66A75" w:rsidRPr="00900A29">
        <w:rPr>
          <w:sz w:val="22"/>
          <w:szCs w:val="22"/>
          <w:highlight w:val="yellow"/>
        </w:rPr>
        <w:t>.</w:t>
      </w:r>
    </w:p>
    <w:p w:rsidR="00DB3852" w:rsidRPr="00AF6DC0" w:rsidRDefault="003A53F8" w:rsidP="00EE3ABE">
      <w:pPr>
        <w:pStyle w:val="3"/>
        <w:numPr>
          <w:ilvl w:val="1"/>
          <w:numId w:val="3"/>
        </w:numPr>
        <w:tabs>
          <w:tab w:val="left" w:pos="993"/>
        </w:tabs>
        <w:spacing w:line="240" w:lineRule="auto"/>
        <w:rPr>
          <w:sz w:val="22"/>
          <w:szCs w:val="22"/>
        </w:rPr>
      </w:pPr>
      <w:r w:rsidRPr="00AF6DC0">
        <w:rPr>
          <w:sz w:val="22"/>
          <w:szCs w:val="22"/>
        </w:rPr>
        <w:t>Участник аукциона делает предложение по цене договора непосредственно во время процедуры аукциона в соответствии с начальной (максимальной</w:t>
      </w:r>
      <w:r w:rsidR="00570F4D" w:rsidRPr="00AF6DC0">
        <w:rPr>
          <w:sz w:val="22"/>
          <w:szCs w:val="22"/>
        </w:rPr>
        <w:t>)</w:t>
      </w:r>
      <w:r w:rsidRPr="00AF6DC0">
        <w:rPr>
          <w:sz w:val="22"/>
          <w:szCs w:val="22"/>
        </w:rPr>
        <w:t xml:space="preserve"> ценой</w:t>
      </w:r>
      <w:r w:rsidR="00570F4D" w:rsidRPr="00AF6DC0">
        <w:rPr>
          <w:sz w:val="22"/>
          <w:szCs w:val="22"/>
        </w:rPr>
        <w:t xml:space="preserve"> договора и «шагом аукциона».</w:t>
      </w:r>
    </w:p>
    <w:p w:rsidR="00DB3852" w:rsidRPr="00AF6DC0" w:rsidRDefault="00DB3852" w:rsidP="00E8487C">
      <w:pPr>
        <w:pStyle w:val="3"/>
        <w:numPr>
          <w:ilvl w:val="0"/>
          <w:numId w:val="0"/>
        </w:numPr>
        <w:tabs>
          <w:tab w:val="left" w:pos="993"/>
        </w:tabs>
        <w:spacing w:line="240" w:lineRule="auto"/>
        <w:ind w:left="792"/>
        <w:rPr>
          <w:sz w:val="22"/>
          <w:szCs w:val="22"/>
        </w:rPr>
      </w:pPr>
    </w:p>
    <w:p w:rsidR="00DB3852" w:rsidRPr="00AF6DC0" w:rsidRDefault="00183879" w:rsidP="00EE3ABE">
      <w:pPr>
        <w:pStyle w:val="3"/>
        <w:numPr>
          <w:ilvl w:val="1"/>
          <w:numId w:val="3"/>
        </w:numPr>
        <w:tabs>
          <w:tab w:val="left" w:pos="993"/>
        </w:tabs>
        <w:spacing w:line="240" w:lineRule="auto"/>
        <w:rPr>
          <w:sz w:val="22"/>
          <w:szCs w:val="22"/>
        </w:rPr>
      </w:pPr>
      <w:r w:rsidRPr="00AF6DC0">
        <w:rPr>
          <w:sz w:val="22"/>
          <w:szCs w:val="22"/>
        </w:rPr>
        <w:t xml:space="preserve">Валютой, используемой при формировании цены и осуществлении расчетов с </w:t>
      </w:r>
      <w:r w:rsidR="00F26152" w:rsidRPr="00AF6DC0">
        <w:rPr>
          <w:sz w:val="22"/>
          <w:szCs w:val="22"/>
        </w:rPr>
        <w:t>з</w:t>
      </w:r>
      <w:r w:rsidRPr="00AF6DC0">
        <w:rPr>
          <w:sz w:val="22"/>
          <w:szCs w:val="22"/>
        </w:rPr>
        <w:t>аказчиком, является российский рубль</w:t>
      </w:r>
      <w:r w:rsidR="00DB3852" w:rsidRPr="00AF6DC0">
        <w:rPr>
          <w:sz w:val="22"/>
          <w:szCs w:val="22"/>
        </w:rPr>
        <w:t>.</w:t>
      </w:r>
    </w:p>
    <w:p w:rsidR="00DB3852" w:rsidRPr="00AF6DC0" w:rsidRDefault="00DB3852" w:rsidP="00E8487C">
      <w:pPr>
        <w:pStyle w:val="3"/>
        <w:numPr>
          <w:ilvl w:val="0"/>
          <w:numId w:val="0"/>
        </w:numPr>
        <w:tabs>
          <w:tab w:val="left" w:pos="993"/>
        </w:tabs>
        <w:spacing w:line="240" w:lineRule="auto"/>
        <w:ind w:left="792"/>
        <w:rPr>
          <w:sz w:val="22"/>
          <w:szCs w:val="22"/>
        </w:rPr>
      </w:pPr>
    </w:p>
    <w:p w:rsidR="00DB3852"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Участник </w:t>
      </w:r>
      <w:r w:rsidR="0095621A" w:rsidRPr="00AF6DC0">
        <w:rPr>
          <w:sz w:val="22"/>
          <w:szCs w:val="22"/>
        </w:rPr>
        <w:t>аукциона</w:t>
      </w:r>
      <w:r w:rsidR="00DB3852" w:rsidRPr="00AF6DC0">
        <w:rPr>
          <w:sz w:val="22"/>
          <w:szCs w:val="22"/>
        </w:rPr>
        <w:t xml:space="preserve"> </w:t>
      </w:r>
      <w:r w:rsidR="003A53F8" w:rsidRPr="00AF6DC0">
        <w:rPr>
          <w:sz w:val="22"/>
          <w:szCs w:val="22"/>
        </w:rPr>
        <w:t>должен указывать цены работ в соответствии с условиями процедуры проведения аукциона.</w:t>
      </w:r>
    </w:p>
    <w:p w:rsidR="008B79F6" w:rsidRPr="00AF6DC0" w:rsidRDefault="008B79F6" w:rsidP="00E8487C">
      <w:pPr>
        <w:pStyle w:val="ac"/>
        <w:rPr>
          <w:sz w:val="22"/>
        </w:rPr>
      </w:pPr>
    </w:p>
    <w:p w:rsidR="00183879"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Участники </w:t>
      </w:r>
      <w:r w:rsidR="0095621A" w:rsidRPr="00AF6DC0">
        <w:rPr>
          <w:sz w:val="22"/>
          <w:szCs w:val="22"/>
        </w:rPr>
        <w:t>аукциона</w:t>
      </w:r>
      <w:r w:rsidR="00183879" w:rsidRPr="00AF6DC0">
        <w:rPr>
          <w:sz w:val="22"/>
          <w:szCs w:val="22"/>
        </w:rPr>
        <w:t xml:space="preserve"> указывают цену </w:t>
      </w:r>
      <w:r w:rsidR="009075A9" w:rsidRPr="00AF6DC0">
        <w:rPr>
          <w:sz w:val="22"/>
          <w:szCs w:val="22"/>
        </w:rPr>
        <w:t>договора</w:t>
      </w:r>
      <w:r w:rsidR="00183879" w:rsidRPr="00AF6DC0">
        <w:rPr>
          <w:sz w:val="22"/>
          <w:szCs w:val="22"/>
        </w:rPr>
        <w:t>. Все</w:t>
      </w:r>
      <w:r w:rsidR="00DB3852" w:rsidRPr="00AF6DC0">
        <w:rPr>
          <w:sz w:val="22"/>
          <w:szCs w:val="22"/>
        </w:rPr>
        <w:t xml:space="preserve"> </w:t>
      </w:r>
      <w:r w:rsidR="00183879" w:rsidRPr="00AF6DC0">
        <w:rPr>
          <w:sz w:val="22"/>
          <w:szCs w:val="22"/>
        </w:rPr>
        <w:t>налоги, п</w:t>
      </w:r>
      <w:r w:rsidR="00DB3852" w:rsidRPr="00AF6DC0">
        <w:rPr>
          <w:sz w:val="22"/>
          <w:szCs w:val="22"/>
        </w:rPr>
        <w:t xml:space="preserve">ошлины и прочие сборы, которые </w:t>
      </w:r>
      <w:r w:rsidRPr="00AF6DC0">
        <w:rPr>
          <w:sz w:val="22"/>
          <w:szCs w:val="22"/>
        </w:rPr>
        <w:t xml:space="preserve">участники </w:t>
      </w:r>
      <w:r w:rsidR="0095621A" w:rsidRPr="00AF6DC0">
        <w:rPr>
          <w:sz w:val="22"/>
          <w:szCs w:val="22"/>
        </w:rPr>
        <w:t>аукциона</w:t>
      </w:r>
      <w:r w:rsidR="00183879" w:rsidRPr="00AF6DC0">
        <w:rPr>
          <w:sz w:val="22"/>
          <w:szCs w:val="22"/>
        </w:rPr>
        <w:t xml:space="preserve"> должны оплачив</w:t>
      </w:r>
      <w:r w:rsidR="00DB3852" w:rsidRPr="00AF6DC0">
        <w:rPr>
          <w:sz w:val="22"/>
          <w:szCs w:val="22"/>
        </w:rPr>
        <w:t>ать в соответствии с оказанием з</w:t>
      </w:r>
      <w:r w:rsidR="00183879" w:rsidRPr="00AF6DC0">
        <w:rPr>
          <w:sz w:val="22"/>
          <w:szCs w:val="22"/>
        </w:rPr>
        <w:t>аказчику услуг</w:t>
      </w:r>
      <w:r w:rsidR="00DB3852" w:rsidRPr="00AF6DC0">
        <w:rPr>
          <w:sz w:val="22"/>
          <w:szCs w:val="22"/>
        </w:rPr>
        <w:t xml:space="preserve">, </w:t>
      </w:r>
      <w:r w:rsidR="00183879" w:rsidRPr="00AF6DC0">
        <w:rPr>
          <w:sz w:val="22"/>
          <w:szCs w:val="22"/>
        </w:rPr>
        <w:t xml:space="preserve">включаются в цену </w:t>
      </w:r>
      <w:r w:rsidR="00DB3852" w:rsidRPr="00AF6DC0">
        <w:rPr>
          <w:sz w:val="22"/>
          <w:szCs w:val="22"/>
        </w:rPr>
        <w:t>д</w:t>
      </w:r>
      <w:r w:rsidR="00183879" w:rsidRPr="00AF6DC0">
        <w:rPr>
          <w:sz w:val="22"/>
          <w:szCs w:val="22"/>
        </w:rPr>
        <w:t xml:space="preserve">оговора, предлагаемую в заявке </w:t>
      </w:r>
      <w:r w:rsidRPr="00AF6DC0">
        <w:rPr>
          <w:sz w:val="22"/>
          <w:szCs w:val="22"/>
        </w:rPr>
        <w:t xml:space="preserve">участником </w:t>
      </w:r>
      <w:r w:rsidR="0095621A" w:rsidRPr="00AF6DC0">
        <w:rPr>
          <w:sz w:val="22"/>
          <w:szCs w:val="22"/>
        </w:rPr>
        <w:t>аукциона</w:t>
      </w:r>
      <w:r w:rsidR="00183879" w:rsidRPr="00AF6DC0">
        <w:rPr>
          <w:sz w:val="22"/>
          <w:szCs w:val="22"/>
        </w:rPr>
        <w:t>.</w:t>
      </w:r>
      <w:r w:rsidR="00E04962">
        <w:rPr>
          <w:sz w:val="22"/>
          <w:szCs w:val="22"/>
        </w:rPr>
        <w:t xml:space="preserve"> </w:t>
      </w:r>
    </w:p>
    <w:p w:rsidR="000A4D22" w:rsidRPr="00AF6DC0" w:rsidRDefault="000A4D22" w:rsidP="00E8487C">
      <w:pPr>
        <w:pStyle w:val="3"/>
        <w:numPr>
          <w:ilvl w:val="0"/>
          <w:numId w:val="0"/>
        </w:numPr>
        <w:spacing w:line="240" w:lineRule="auto"/>
        <w:rPr>
          <w:sz w:val="22"/>
          <w:szCs w:val="22"/>
        </w:rPr>
      </w:pPr>
    </w:p>
    <w:p w:rsidR="00AF0849" w:rsidRPr="00AF6DC0" w:rsidRDefault="00BD1EED" w:rsidP="00EE3ABE">
      <w:pPr>
        <w:pStyle w:val="3"/>
        <w:numPr>
          <w:ilvl w:val="0"/>
          <w:numId w:val="3"/>
        </w:numPr>
        <w:spacing w:line="240" w:lineRule="auto"/>
        <w:ind w:left="0" w:firstLine="0"/>
        <w:rPr>
          <w:b/>
          <w:sz w:val="22"/>
          <w:szCs w:val="22"/>
        </w:rPr>
      </w:pPr>
      <w:r w:rsidRPr="00AF6DC0">
        <w:rPr>
          <w:b/>
          <w:sz w:val="22"/>
          <w:szCs w:val="22"/>
        </w:rPr>
        <w:t>Ф</w:t>
      </w:r>
      <w:r w:rsidR="00AF0849" w:rsidRPr="00AF6DC0">
        <w:rPr>
          <w:b/>
          <w:sz w:val="22"/>
          <w:szCs w:val="22"/>
        </w:rPr>
        <w:t>орма</w:t>
      </w:r>
      <w:r w:rsidR="009E4991" w:rsidRPr="00AF6DC0">
        <w:rPr>
          <w:b/>
          <w:sz w:val="22"/>
          <w:szCs w:val="22"/>
        </w:rPr>
        <w:t>, сроки и порядок оплаты</w:t>
      </w:r>
      <w:r w:rsidR="00E41CE8" w:rsidRPr="00AF6DC0">
        <w:rPr>
          <w:b/>
          <w:sz w:val="22"/>
          <w:szCs w:val="22"/>
        </w:rPr>
        <w:t>.</w:t>
      </w:r>
    </w:p>
    <w:p w:rsidR="009E4991" w:rsidRPr="00AF6DC0" w:rsidRDefault="009E4991" w:rsidP="00E8487C">
      <w:pPr>
        <w:pStyle w:val="Arial"/>
        <w:tabs>
          <w:tab w:val="left" w:pos="851"/>
        </w:tabs>
        <w:spacing w:line="240" w:lineRule="auto"/>
        <w:ind w:right="17"/>
        <w:jc w:val="both"/>
        <w:rPr>
          <w:rFonts w:ascii="Times New Roman" w:hAnsi="Times New Roman" w:cs="Times New Roman"/>
          <w:sz w:val="22"/>
          <w:szCs w:val="22"/>
        </w:rPr>
      </w:pPr>
    </w:p>
    <w:p w:rsidR="00D3127F" w:rsidRPr="00AF6DC0" w:rsidRDefault="00D3127F" w:rsidP="00EE3ABE">
      <w:pPr>
        <w:pStyle w:val="3"/>
        <w:numPr>
          <w:ilvl w:val="1"/>
          <w:numId w:val="3"/>
        </w:numPr>
        <w:tabs>
          <w:tab w:val="left" w:pos="993"/>
        </w:tabs>
        <w:spacing w:line="240" w:lineRule="auto"/>
        <w:rPr>
          <w:color w:val="000000"/>
          <w:sz w:val="22"/>
          <w:szCs w:val="22"/>
        </w:rPr>
      </w:pPr>
      <w:r w:rsidRPr="00AF6DC0">
        <w:rPr>
          <w:sz w:val="22"/>
          <w:szCs w:val="22"/>
        </w:rPr>
        <w:t>Форма, сроки и порядок оплаты услуг определяются проектом договора (Приложение 1 к настоящей документации)</w:t>
      </w:r>
      <w:r w:rsidRPr="00AF6DC0">
        <w:rPr>
          <w:color w:val="000000"/>
          <w:sz w:val="22"/>
          <w:szCs w:val="22"/>
        </w:rPr>
        <w:t>.</w:t>
      </w:r>
    </w:p>
    <w:p w:rsidR="005F6A2F" w:rsidRPr="00AF6DC0" w:rsidRDefault="005F6A2F" w:rsidP="00E8487C">
      <w:pPr>
        <w:pStyle w:val="3"/>
        <w:numPr>
          <w:ilvl w:val="0"/>
          <w:numId w:val="0"/>
        </w:numPr>
        <w:spacing w:line="240" w:lineRule="auto"/>
        <w:rPr>
          <w:b/>
          <w:sz w:val="22"/>
          <w:szCs w:val="22"/>
        </w:rPr>
      </w:pPr>
    </w:p>
    <w:p w:rsidR="00AF0849" w:rsidRPr="00AF6DC0" w:rsidRDefault="00E41CE8" w:rsidP="00EE3ABE">
      <w:pPr>
        <w:pStyle w:val="3"/>
        <w:numPr>
          <w:ilvl w:val="0"/>
          <w:numId w:val="3"/>
        </w:numPr>
        <w:spacing w:line="240" w:lineRule="auto"/>
        <w:ind w:left="0" w:firstLine="0"/>
        <w:rPr>
          <w:b/>
          <w:sz w:val="22"/>
          <w:szCs w:val="22"/>
        </w:rPr>
      </w:pPr>
      <w:r w:rsidRPr="00AF6DC0">
        <w:rPr>
          <w:b/>
          <w:sz w:val="22"/>
          <w:szCs w:val="22"/>
        </w:rPr>
        <w:t>П</w:t>
      </w:r>
      <w:r w:rsidR="00AF0849" w:rsidRPr="00AF6DC0">
        <w:rPr>
          <w:b/>
          <w:sz w:val="22"/>
          <w:szCs w:val="22"/>
        </w:rPr>
        <w:t xml:space="preserve">орядок, место, дата начала и дата окончания срока подачи заявок на участие </w:t>
      </w:r>
      <w:r w:rsidR="0095621A" w:rsidRPr="00AF6DC0">
        <w:rPr>
          <w:b/>
          <w:sz w:val="22"/>
          <w:szCs w:val="22"/>
        </w:rPr>
        <w:t>в аукционе</w:t>
      </w:r>
      <w:r w:rsidRPr="00AF6DC0">
        <w:rPr>
          <w:b/>
          <w:sz w:val="22"/>
          <w:szCs w:val="22"/>
        </w:rPr>
        <w:t>.</w:t>
      </w:r>
    </w:p>
    <w:p w:rsidR="00AF0849" w:rsidRPr="00AF6DC0" w:rsidRDefault="00AF0849" w:rsidP="00E8487C">
      <w:pPr>
        <w:pStyle w:val="a8"/>
        <w:spacing w:before="0" w:line="240" w:lineRule="auto"/>
        <w:rPr>
          <w:sz w:val="22"/>
          <w:szCs w:val="22"/>
        </w:rPr>
      </w:pPr>
    </w:p>
    <w:p w:rsidR="00333B48" w:rsidRPr="00AF6DC0" w:rsidRDefault="00333B48" w:rsidP="00EE3ABE">
      <w:pPr>
        <w:pStyle w:val="3"/>
        <w:numPr>
          <w:ilvl w:val="1"/>
          <w:numId w:val="3"/>
        </w:numPr>
        <w:tabs>
          <w:tab w:val="left" w:pos="993"/>
        </w:tabs>
        <w:spacing w:line="240" w:lineRule="auto"/>
        <w:rPr>
          <w:sz w:val="22"/>
          <w:szCs w:val="22"/>
        </w:rPr>
      </w:pPr>
      <w:r w:rsidRPr="00AF6DC0">
        <w:rPr>
          <w:sz w:val="22"/>
          <w:szCs w:val="22"/>
        </w:rPr>
        <w:t>Для участия в аукционе участник размещения заказа, получивший аккредитацию на электронной площадке, подает заявку на участие в аукционе.</w:t>
      </w:r>
    </w:p>
    <w:p w:rsidR="00333B48" w:rsidRPr="00AF6DC0" w:rsidRDefault="00333B48" w:rsidP="00E8487C">
      <w:pPr>
        <w:pStyle w:val="3"/>
        <w:numPr>
          <w:ilvl w:val="0"/>
          <w:numId w:val="0"/>
        </w:numPr>
        <w:tabs>
          <w:tab w:val="left" w:pos="993"/>
        </w:tabs>
        <w:spacing w:line="240" w:lineRule="auto"/>
        <w:ind w:left="792"/>
        <w:rPr>
          <w:sz w:val="22"/>
          <w:szCs w:val="22"/>
        </w:rPr>
      </w:pPr>
    </w:p>
    <w:p w:rsidR="00087361" w:rsidRPr="00AF6DC0" w:rsidRDefault="00B72FAE" w:rsidP="00EE3ABE">
      <w:pPr>
        <w:pStyle w:val="3"/>
        <w:numPr>
          <w:ilvl w:val="1"/>
          <w:numId w:val="3"/>
        </w:numPr>
        <w:tabs>
          <w:tab w:val="left" w:pos="993"/>
        </w:tabs>
        <w:spacing w:line="240" w:lineRule="auto"/>
        <w:rPr>
          <w:sz w:val="22"/>
          <w:szCs w:val="22"/>
          <w:highlight w:val="yellow"/>
        </w:rPr>
      </w:pPr>
      <w:r w:rsidRPr="00AF6DC0">
        <w:rPr>
          <w:sz w:val="22"/>
          <w:szCs w:val="22"/>
        </w:rPr>
        <w:t xml:space="preserve">Дата начала подачи заявок на участие </w:t>
      </w:r>
      <w:r w:rsidR="0095621A" w:rsidRPr="00AF6DC0">
        <w:rPr>
          <w:sz w:val="22"/>
          <w:szCs w:val="22"/>
        </w:rPr>
        <w:t>в аукционе</w:t>
      </w:r>
      <w:r w:rsidRPr="00AF6DC0">
        <w:rPr>
          <w:sz w:val="22"/>
          <w:szCs w:val="22"/>
        </w:rPr>
        <w:t xml:space="preserve"> </w:t>
      </w:r>
      <w:r w:rsidR="00087361" w:rsidRPr="00AF6DC0">
        <w:rPr>
          <w:sz w:val="22"/>
          <w:szCs w:val="22"/>
        </w:rPr>
        <w:t>–</w:t>
      </w:r>
      <w:r w:rsidRPr="00AF6DC0">
        <w:rPr>
          <w:sz w:val="22"/>
          <w:szCs w:val="22"/>
        </w:rPr>
        <w:t xml:space="preserve"> </w:t>
      </w:r>
      <w:r w:rsidR="00A40E1C">
        <w:rPr>
          <w:sz w:val="22"/>
          <w:szCs w:val="22"/>
          <w:highlight w:val="yellow"/>
        </w:rPr>
        <w:t>2</w:t>
      </w:r>
      <w:r w:rsidR="0055316F">
        <w:rPr>
          <w:sz w:val="22"/>
          <w:szCs w:val="22"/>
          <w:highlight w:val="yellow"/>
        </w:rPr>
        <w:t>4</w:t>
      </w:r>
      <w:r w:rsidR="00087361" w:rsidRPr="00AF6DC0">
        <w:rPr>
          <w:sz w:val="22"/>
          <w:szCs w:val="22"/>
          <w:highlight w:val="yellow"/>
        </w:rPr>
        <w:t>.</w:t>
      </w:r>
      <w:r w:rsidR="00A5382D">
        <w:rPr>
          <w:sz w:val="22"/>
          <w:szCs w:val="22"/>
          <w:highlight w:val="yellow"/>
        </w:rPr>
        <w:t>11</w:t>
      </w:r>
      <w:r w:rsidR="00087361" w:rsidRPr="00AF6DC0">
        <w:rPr>
          <w:sz w:val="22"/>
          <w:szCs w:val="22"/>
          <w:highlight w:val="yellow"/>
        </w:rPr>
        <w:t>.201</w:t>
      </w:r>
      <w:r w:rsidR="00097BF8">
        <w:rPr>
          <w:sz w:val="22"/>
          <w:szCs w:val="22"/>
          <w:highlight w:val="yellow"/>
        </w:rPr>
        <w:t>6</w:t>
      </w:r>
      <w:r w:rsidR="00087361" w:rsidRPr="00AF6DC0">
        <w:rPr>
          <w:sz w:val="22"/>
          <w:szCs w:val="22"/>
          <w:highlight w:val="yellow"/>
        </w:rPr>
        <w:t xml:space="preserve"> г. </w:t>
      </w:r>
      <w:r w:rsidR="00353B6D" w:rsidRPr="00AF6DC0">
        <w:rPr>
          <w:sz w:val="22"/>
          <w:szCs w:val="22"/>
          <w:highlight w:val="yellow"/>
        </w:rPr>
        <w:t>8</w:t>
      </w:r>
      <w:r w:rsidR="00F66568" w:rsidRPr="00AF6DC0">
        <w:rPr>
          <w:sz w:val="22"/>
          <w:szCs w:val="22"/>
          <w:highlight w:val="yellow"/>
        </w:rPr>
        <w:t xml:space="preserve"> </w:t>
      </w:r>
      <w:r w:rsidR="00087361" w:rsidRPr="00AF6DC0">
        <w:rPr>
          <w:sz w:val="22"/>
          <w:szCs w:val="22"/>
          <w:highlight w:val="yellow"/>
        </w:rPr>
        <w:t>час. 00 мин.</w:t>
      </w:r>
    </w:p>
    <w:p w:rsidR="00B72FAE" w:rsidRPr="00AF6DC0" w:rsidRDefault="00B72FAE" w:rsidP="00E8487C">
      <w:pPr>
        <w:pStyle w:val="3"/>
        <w:numPr>
          <w:ilvl w:val="0"/>
          <w:numId w:val="0"/>
        </w:numPr>
        <w:tabs>
          <w:tab w:val="left" w:pos="993"/>
        </w:tabs>
        <w:spacing w:line="240" w:lineRule="auto"/>
        <w:ind w:left="792"/>
        <w:rPr>
          <w:sz w:val="22"/>
          <w:szCs w:val="22"/>
        </w:rPr>
      </w:pPr>
    </w:p>
    <w:p w:rsidR="00B72FAE" w:rsidRPr="00AF6DC0" w:rsidRDefault="00B72FAE" w:rsidP="00EE3ABE">
      <w:pPr>
        <w:pStyle w:val="3"/>
        <w:numPr>
          <w:ilvl w:val="1"/>
          <w:numId w:val="3"/>
        </w:numPr>
        <w:tabs>
          <w:tab w:val="left" w:pos="993"/>
        </w:tabs>
        <w:spacing w:line="240" w:lineRule="auto"/>
        <w:rPr>
          <w:sz w:val="22"/>
          <w:szCs w:val="22"/>
          <w:highlight w:val="yellow"/>
        </w:rPr>
      </w:pPr>
      <w:r w:rsidRPr="00AF6DC0">
        <w:rPr>
          <w:sz w:val="22"/>
          <w:szCs w:val="22"/>
        </w:rPr>
        <w:t xml:space="preserve">Дата окончания подачи заявок на участие </w:t>
      </w:r>
      <w:r w:rsidR="0095621A" w:rsidRPr="00AF6DC0">
        <w:rPr>
          <w:sz w:val="22"/>
          <w:szCs w:val="22"/>
        </w:rPr>
        <w:t>в аукционе</w:t>
      </w:r>
      <w:r w:rsidRPr="00AF6DC0">
        <w:rPr>
          <w:sz w:val="22"/>
          <w:szCs w:val="22"/>
        </w:rPr>
        <w:t xml:space="preserve"> </w:t>
      </w:r>
      <w:r w:rsidR="00E21DBC" w:rsidRPr="00AF6DC0">
        <w:rPr>
          <w:sz w:val="22"/>
          <w:szCs w:val="22"/>
          <w:highlight w:val="yellow"/>
        </w:rPr>
        <w:t>–</w:t>
      </w:r>
      <w:r w:rsidR="00365C19" w:rsidRPr="00AF6DC0">
        <w:rPr>
          <w:sz w:val="22"/>
          <w:szCs w:val="22"/>
          <w:highlight w:val="yellow"/>
        </w:rPr>
        <w:t xml:space="preserve"> </w:t>
      </w:r>
      <w:r w:rsidR="00A40E1C">
        <w:rPr>
          <w:sz w:val="22"/>
          <w:szCs w:val="22"/>
          <w:highlight w:val="yellow"/>
        </w:rPr>
        <w:t>1</w:t>
      </w:r>
      <w:r w:rsidR="0055316F">
        <w:rPr>
          <w:sz w:val="22"/>
          <w:szCs w:val="22"/>
          <w:highlight w:val="yellow"/>
        </w:rPr>
        <w:t>4</w:t>
      </w:r>
      <w:r w:rsidR="00365C19" w:rsidRPr="00AF6DC0">
        <w:rPr>
          <w:sz w:val="22"/>
          <w:szCs w:val="22"/>
          <w:highlight w:val="yellow"/>
        </w:rPr>
        <w:t>.</w:t>
      </w:r>
      <w:r w:rsidR="00A5382D">
        <w:rPr>
          <w:sz w:val="22"/>
          <w:szCs w:val="22"/>
          <w:highlight w:val="yellow"/>
        </w:rPr>
        <w:t>12</w:t>
      </w:r>
      <w:r w:rsidRPr="00AF6DC0">
        <w:rPr>
          <w:sz w:val="22"/>
          <w:szCs w:val="22"/>
          <w:highlight w:val="yellow"/>
        </w:rPr>
        <w:t>.201</w:t>
      </w:r>
      <w:r w:rsidR="00097BF8">
        <w:rPr>
          <w:sz w:val="22"/>
          <w:szCs w:val="22"/>
          <w:highlight w:val="yellow"/>
        </w:rPr>
        <w:t>6</w:t>
      </w:r>
      <w:r w:rsidRPr="00AF6DC0">
        <w:rPr>
          <w:sz w:val="22"/>
          <w:szCs w:val="22"/>
          <w:highlight w:val="yellow"/>
        </w:rPr>
        <w:t xml:space="preserve"> г.</w:t>
      </w:r>
      <w:r w:rsidR="00EC12D5" w:rsidRPr="00AF6DC0">
        <w:rPr>
          <w:sz w:val="22"/>
          <w:szCs w:val="22"/>
          <w:highlight w:val="yellow"/>
        </w:rPr>
        <w:t xml:space="preserve"> 1</w:t>
      </w:r>
      <w:r w:rsidR="005C6B71">
        <w:rPr>
          <w:sz w:val="22"/>
          <w:szCs w:val="22"/>
          <w:highlight w:val="yellow"/>
        </w:rPr>
        <w:t>6</w:t>
      </w:r>
      <w:r w:rsidR="00252434" w:rsidRPr="00AF6DC0">
        <w:rPr>
          <w:sz w:val="22"/>
          <w:szCs w:val="22"/>
          <w:highlight w:val="yellow"/>
        </w:rPr>
        <w:t xml:space="preserve"> </w:t>
      </w:r>
      <w:r w:rsidR="00EC12D5" w:rsidRPr="00AF6DC0">
        <w:rPr>
          <w:sz w:val="22"/>
          <w:szCs w:val="22"/>
          <w:highlight w:val="yellow"/>
        </w:rPr>
        <w:t xml:space="preserve">час. </w:t>
      </w:r>
      <w:r w:rsidR="00D66A75">
        <w:rPr>
          <w:sz w:val="22"/>
          <w:szCs w:val="22"/>
          <w:highlight w:val="yellow"/>
        </w:rPr>
        <w:t>0</w:t>
      </w:r>
      <w:r w:rsidR="00EC12D5" w:rsidRPr="00AF6DC0">
        <w:rPr>
          <w:sz w:val="22"/>
          <w:szCs w:val="22"/>
          <w:highlight w:val="yellow"/>
        </w:rPr>
        <w:t>0 мин.</w:t>
      </w:r>
    </w:p>
    <w:p w:rsidR="00D03161" w:rsidRPr="00AF6DC0" w:rsidRDefault="00D03161" w:rsidP="00E8487C">
      <w:pPr>
        <w:pStyle w:val="ac"/>
        <w:rPr>
          <w:sz w:val="22"/>
          <w:highlight w:val="yellow"/>
        </w:rPr>
      </w:pPr>
    </w:p>
    <w:p w:rsidR="00D03161" w:rsidRPr="00AF6DC0" w:rsidRDefault="00D03161" w:rsidP="00EE3ABE">
      <w:pPr>
        <w:pStyle w:val="3"/>
        <w:numPr>
          <w:ilvl w:val="1"/>
          <w:numId w:val="3"/>
        </w:numPr>
        <w:tabs>
          <w:tab w:val="left" w:pos="993"/>
        </w:tabs>
        <w:spacing w:line="240" w:lineRule="auto"/>
        <w:rPr>
          <w:sz w:val="22"/>
          <w:szCs w:val="22"/>
        </w:rPr>
      </w:pPr>
      <w:r w:rsidRPr="00AF6DC0">
        <w:rPr>
          <w:sz w:val="22"/>
          <w:szCs w:val="22"/>
        </w:rPr>
        <w:t>Заявки на участие в аукционе должны быть получены оператором электронной площадки, на которой проводится аукцион не позднее даты указанной в документации.</w:t>
      </w:r>
    </w:p>
    <w:p w:rsidR="00B72FAE" w:rsidRPr="00AF6DC0" w:rsidRDefault="00B72FAE" w:rsidP="00E8487C">
      <w:pPr>
        <w:pStyle w:val="3"/>
        <w:numPr>
          <w:ilvl w:val="0"/>
          <w:numId w:val="0"/>
        </w:numPr>
        <w:tabs>
          <w:tab w:val="left" w:pos="993"/>
        </w:tabs>
        <w:spacing w:line="240" w:lineRule="auto"/>
        <w:ind w:left="792"/>
        <w:rPr>
          <w:sz w:val="22"/>
          <w:szCs w:val="22"/>
        </w:rPr>
      </w:pPr>
    </w:p>
    <w:p w:rsidR="00F429E7" w:rsidRPr="00AF6DC0" w:rsidRDefault="00F429E7" w:rsidP="00EE3ABE">
      <w:pPr>
        <w:pStyle w:val="3"/>
        <w:numPr>
          <w:ilvl w:val="1"/>
          <w:numId w:val="3"/>
        </w:numPr>
        <w:tabs>
          <w:tab w:val="left" w:pos="993"/>
        </w:tabs>
        <w:spacing w:line="240" w:lineRule="auto"/>
        <w:rPr>
          <w:sz w:val="22"/>
          <w:szCs w:val="22"/>
        </w:rPr>
      </w:pPr>
      <w:r w:rsidRPr="00AF6DC0">
        <w:rPr>
          <w:sz w:val="22"/>
          <w:szCs w:val="22"/>
        </w:rPr>
        <w:lastRenderedPageBreak/>
        <w:t xml:space="preserve">Заказчик вправе продлить срок подачи заявок и внести соответствующие изменения в извещение о проведении открытого </w:t>
      </w:r>
      <w:r w:rsidR="0095621A" w:rsidRPr="00AF6DC0">
        <w:rPr>
          <w:sz w:val="22"/>
          <w:szCs w:val="22"/>
        </w:rPr>
        <w:t>аукциона</w:t>
      </w:r>
      <w:r w:rsidRPr="00AF6DC0">
        <w:rPr>
          <w:sz w:val="22"/>
          <w:szCs w:val="22"/>
        </w:rPr>
        <w:t>.</w:t>
      </w:r>
    </w:p>
    <w:p w:rsidR="00F429E7" w:rsidRPr="00AF6DC0" w:rsidRDefault="00F429E7" w:rsidP="00E8487C">
      <w:pPr>
        <w:pStyle w:val="3"/>
        <w:numPr>
          <w:ilvl w:val="0"/>
          <w:numId w:val="0"/>
        </w:numPr>
        <w:tabs>
          <w:tab w:val="left" w:pos="993"/>
        </w:tabs>
        <w:spacing w:line="240" w:lineRule="auto"/>
        <w:ind w:left="792"/>
        <w:rPr>
          <w:sz w:val="22"/>
          <w:szCs w:val="22"/>
        </w:rPr>
      </w:pPr>
    </w:p>
    <w:p w:rsidR="008513EB"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Участник </w:t>
      </w:r>
      <w:r w:rsidR="0095621A" w:rsidRPr="00AF6DC0">
        <w:rPr>
          <w:sz w:val="22"/>
          <w:szCs w:val="22"/>
        </w:rPr>
        <w:t>аукциона</w:t>
      </w:r>
      <w:r w:rsidR="00F429E7" w:rsidRPr="00AF6DC0">
        <w:rPr>
          <w:sz w:val="22"/>
          <w:szCs w:val="22"/>
        </w:rPr>
        <w:t xml:space="preserve"> вправе подать только одну заявку на участие </w:t>
      </w:r>
      <w:r w:rsidR="0095621A" w:rsidRPr="00AF6DC0">
        <w:rPr>
          <w:sz w:val="22"/>
          <w:szCs w:val="22"/>
        </w:rPr>
        <w:t>в аукционе</w:t>
      </w:r>
      <w:r w:rsidR="00F429E7" w:rsidRPr="00AF6DC0">
        <w:rPr>
          <w:sz w:val="22"/>
          <w:szCs w:val="22"/>
        </w:rPr>
        <w:t>.</w:t>
      </w:r>
    </w:p>
    <w:p w:rsidR="008513EB" w:rsidRPr="00AF6DC0" w:rsidRDefault="008513EB" w:rsidP="00E8487C">
      <w:pPr>
        <w:pStyle w:val="3"/>
        <w:numPr>
          <w:ilvl w:val="0"/>
          <w:numId w:val="0"/>
        </w:numPr>
        <w:tabs>
          <w:tab w:val="left" w:pos="993"/>
        </w:tabs>
        <w:spacing w:line="240" w:lineRule="auto"/>
        <w:ind w:left="792"/>
        <w:rPr>
          <w:sz w:val="22"/>
          <w:szCs w:val="22"/>
        </w:rPr>
      </w:pPr>
    </w:p>
    <w:p w:rsidR="0092326C" w:rsidRPr="00AF6DC0" w:rsidRDefault="00E41CE8" w:rsidP="00EE3ABE">
      <w:pPr>
        <w:pStyle w:val="3"/>
        <w:numPr>
          <w:ilvl w:val="0"/>
          <w:numId w:val="3"/>
        </w:numPr>
        <w:spacing w:line="240" w:lineRule="auto"/>
        <w:ind w:left="0" w:firstLine="0"/>
        <w:rPr>
          <w:rStyle w:val="FontStyle59"/>
        </w:rPr>
      </w:pPr>
      <w:r w:rsidRPr="00AF6DC0">
        <w:rPr>
          <w:rStyle w:val="FontStyle59"/>
        </w:rPr>
        <w:t>И</w:t>
      </w:r>
      <w:r w:rsidR="000C1F8C" w:rsidRPr="00AF6DC0">
        <w:rPr>
          <w:rStyle w:val="FontStyle59"/>
        </w:rPr>
        <w:t>зменения и отзыв з</w:t>
      </w:r>
      <w:r w:rsidR="0092326C" w:rsidRPr="00AF6DC0">
        <w:rPr>
          <w:rStyle w:val="FontStyle59"/>
        </w:rPr>
        <w:t xml:space="preserve">аявок на участие </w:t>
      </w:r>
      <w:r w:rsidR="0095621A" w:rsidRPr="00AF6DC0">
        <w:rPr>
          <w:rStyle w:val="FontStyle59"/>
        </w:rPr>
        <w:t>в аукционе</w:t>
      </w:r>
      <w:r w:rsidRPr="00AF6DC0">
        <w:rPr>
          <w:rStyle w:val="FontStyle59"/>
        </w:rPr>
        <w:t>.</w:t>
      </w:r>
      <w:r w:rsidR="00893A8D" w:rsidRPr="00AF6DC0">
        <w:rPr>
          <w:rStyle w:val="FontStyle59"/>
        </w:rPr>
        <w:t xml:space="preserve"> </w:t>
      </w:r>
    </w:p>
    <w:p w:rsidR="00AF7420" w:rsidRPr="00AF6DC0" w:rsidRDefault="00AF7420" w:rsidP="00E8487C">
      <w:pPr>
        <w:pStyle w:val="3"/>
        <w:numPr>
          <w:ilvl w:val="0"/>
          <w:numId w:val="0"/>
        </w:numPr>
        <w:spacing w:line="240" w:lineRule="auto"/>
        <w:rPr>
          <w:rStyle w:val="FontStyle59"/>
        </w:rPr>
      </w:pPr>
    </w:p>
    <w:p w:rsidR="008E0161" w:rsidRPr="00AF6DC0" w:rsidRDefault="008E0161" w:rsidP="00EE3ABE">
      <w:pPr>
        <w:pStyle w:val="3"/>
        <w:numPr>
          <w:ilvl w:val="1"/>
          <w:numId w:val="3"/>
        </w:numPr>
        <w:tabs>
          <w:tab w:val="left" w:pos="993"/>
        </w:tabs>
        <w:spacing w:line="240" w:lineRule="auto"/>
        <w:rPr>
          <w:sz w:val="22"/>
          <w:szCs w:val="22"/>
        </w:rPr>
      </w:pPr>
      <w:r w:rsidRPr="00AF6DC0">
        <w:rPr>
          <w:sz w:val="22"/>
          <w:szCs w:val="22"/>
        </w:rPr>
        <w:t>Изменение участником своей заявки на участие в аукционе после подачи ее оператору не допускается.</w:t>
      </w:r>
    </w:p>
    <w:p w:rsidR="008E0161" w:rsidRPr="00AF6DC0" w:rsidRDefault="008E0161" w:rsidP="00EE3ABE">
      <w:pPr>
        <w:pStyle w:val="3"/>
        <w:numPr>
          <w:ilvl w:val="1"/>
          <w:numId w:val="3"/>
        </w:numPr>
        <w:tabs>
          <w:tab w:val="left" w:pos="993"/>
        </w:tabs>
        <w:spacing w:line="240" w:lineRule="auto"/>
        <w:rPr>
          <w:sz w:val="22"/>
          <w:szCs w:val="22"/>
        </w:rPr>
      </w:pPr>
      <w:r w:rsidRPr="00AF6DC0">
        <w:rPr>
          <w:sz w:val="22"/>
          <w:szCs w:val="22"/>
        </w:rPr>
        <w:t xml:space="preserve"> Участники вправе отозвать свои заявки после их подачи в любой день до окончания срока подачи заявок на участие в аукционе.</w:t>
      </w:r>
    </w:p>
    <w:p w:rsidR="0092326C" w:rsidRPr="00AF6DC0" w:rsidRDefault="0092326C" w:rsidP="00E8487C">
      <w:pPr>
        <w:pStyle w:val="3"/>
        <w:numPr>
          <w:ilvl w:val="0"/>
          <w:numId w:val="0"/>
        </w:numPr>
        <w:tabs>
          <w:tab w:val="left" w:pos="993"/>
        </w:tabs>
        <w:spacing w:line="240" w:lineRule="auto"/>
        <w:ind w:left="792"/>
        <w:rPr>
          <w:sz w:val="22"/>
          <w:szCs w:val="22"/>
        </w:rPr>
      </w:pPr>
    </w:p>
    <w:p w:rsidR="00AF0849" w:rsidRPr="00AF6DC0" w:rsidRDefault="003B13EB" w:rsidP="00EE3ABE">
      <w:pPr>
        <w:pStyle w:val="3"/>
        <w:numPr>
          <w:ilvl w:val="0"/>
          <w:numId w:val="3"/>
        </w:numPr>
        <w:spacing w:line="240" w:lineRule="auto"/>
        <w:ind w:left="0" w:firstLine="0"/>
        <w:rPr>
          <w:b/>
          <w:sz w:val="22"/>
          <w:szCs w:val="22"/>
        </w:rPr>
      </w:pPr>
      <w:r w:rsidRPr="00AF6DC0">
        <w:rPr>
          <w:b/>
          <w:sz w:val="22"/>
          <w:szCs w:val="22"/>
        </w:rPr>
        <w:t>Т</w:t>
      </w:r>
      <w:r w:rsidR="00AF0849" w:rsidRPr="00AF6DC0">
        <w:rPr>
          <w:b/>
          <w:sz w:val="22"/>
          <w:szCs w:val="22"/>
        </w:rPr>
        <w:t>ре</w:t>
      </w:r>
      <w:r w:rsidR="0019525F" w:rsidRPr="00AF6DC0">
        <w:rPr>
          <w:b/>
          <w:sz w:val="22"/>
          <w:szCs w:val="22"/>
        </w:rPr>
        <w:t xml:space="preserve">бования к участникам </w:t>
      </w:r>
      <w:r w:rsidR="0095621A" w:rsidRPr="00AF6DC0">
        <w:rPr>
          <w:b/>
          <w:sz w:val="22"/>
          <w:szCs w:val="22"/>
        </w:rPr>
        <w:t>аукциона</w:t>
      </w:r>
      <w:r w:rsidR="00E41CE8" w:rsidRPr="00AF6DC0">
        <w:rPr>
          <w:b/>
          <w:sz w:val="22"/>
          <w:szCs w:val="22"/>
        </w:rPr>
        <w:t>.</w:t>
      </w:r>
    </w:p>
    <w:p w:rsidR="00B07CDD" w:rsidRPr="00AF6DC0" w:rsidRDefault="00B07CDD" w:rsidP="00E8487C">
      <w:pPr>
        <w:tabs>
          <w:tab w:val="left" w:pos="0"/>
        </w:tabs>
        <w:spacing w:after="0" w:line="240" w:lineRule="auto"/>
        <w:jc w:val="both"/>
        <w:rPr>
          <w:rFonts w:ascii="Times New Roman" w:hAnsi="Times New Roman" w:cs="Times New Roman"/>
        </w:rPr>
      </w:pPr>
    </w:p>
    <w:p w:rsidR="00B07CDD" w:rsidRPr="00AF6DC0" w:rsidRDefault="004256C6" w:rsidP="00EE3ABE">
      <w:pPr>
        <w:pStyle w:val="3"/>
        <w:numPr>
          <w:ilvl w:val="1"/>
          <w:numId w:val="3"/>
        </w:numPr>
        <w:tabs>
          <w:tab w:val="left" w:pos="993"/>
        </w:tabs>
        <w:spacing w:line="240" w:lineRule="auto"/>
        <w:rPr>
          <w:sz w:val="22"/>
          <w:szCs w:val="22"/>
        </w:rPr>
      </w:pPr>
      <w:r w:rsidRPr="00AF6DC0">
        <w:rPr>
          <w:sz w:val="22"/>
          <w:szCs w:val="22"/>
        </w:rPr>
        <w:t xml:space="preserve">К участию </w:t>
      </w:r>
      <w:r w:rsidR="0095621A" w:rsidRPr="00AF6DC0">
        <w:rPr>
          <w:sz w:val="22"/>
          <w:szCs w:val="22"/>
        </w:rPr>
        <w:t>в аукционе</w:t>
      </w:r>
      <w:r w:rsidRPr="00AF6DC0">
        <w:rPr>
          <w:sz w:val="22"/>
          <w:szCs w:val="22"/>
        </w:rPr>
        <w:t xml:space="preserve"> допускаются </w:t>
      </w:r>
      <w:r w:rsidR="00A57C58" w:rsidRPr="00AF6DC0">
        <w:rPr>
          <w:sz w:val="22"/>
          <w:szCs w:val="22"/>
        </w:rPr>
        <w:t>участники</w:t>
      </w:r>
      <w:r w:rsidRPr="00AF6DC0">
        <w:rPr>
          <w:sz w:val="22"/>
          <w:szCs w:val="22"/>
        </w:rPr>
        <w:t>,</w:t>
      </w:r>
      <w:r w:rsidR="00BD1EED" w:rsidRPr="00AF6DC0">
        <w:rPr>
          <w:sz w:val="22"/>
          <w:szCs w:val="22"/>
        </w:rPr>
        <w:t xml:space="preserve"> </w:t>
      </w:r>
      <w:r w:rsidRPr="00AF6DC0">
        <w:rPr>
          <w:sz w:val="22"/>
          <w:szCs w:val="22"/>
        </w:rPr>
        <w:t>отвечающие следующим обязательным требованиям</w:t>
      </w:r>
      <w:r w:rsidR="00B07CDD" w:rsidRPr="00AF6DC0">
        <w:rPr>
          <w:sz w:val="22"/>
          <w:szCs w:val="22"/>
        </w:rPr>
        <w:t>:</w:t>
      </w:r>
    </w:p>
    <w:p w:rsidR="00B07CDD" w:rsidRPr="00AF6DC0" w:rsidRDefault="00B07CDD" w:rsidP="00E8487C">
      <w:pPr>
        <w:pStyle w:val="3"/>
        <w:numPr>
          <w:ilvl w:val="0"/>
          <w:numId w:val="0"/>
        </w:numPr>
        <w:tabs>
          <w:tab w:val="left" w:pos="993"/>
        </w:tabs>
        <w:spacing w:line="240" w:lineRule="auto"/>
        <w:ind w:left="792"/>
        <w:rPr>
          <w:sz w:val="22"/>
          <w:szCs w:val="22"/>
        </w:rPr>
      </w:pPr>
    </w:p>
    <w:p w:rsidR="00B07CDD" w:rsidRPr="00AF6DC0" w:rsidRDefault="00B07CDD" w:rsidP="00E8487C">
      <w:pPr>
        <w:pStyle w:val="3"/>
        <w:numPr>
          <w:ilvl w:val="0"/>
          <w:numId w:val="6"/>
        </w:numPr>
        <w:tabs>
          <w:tab w:val="left" w:pos="993"/>
        </w:tabs>
        <w:spacing w:line="240" w:lineRule="auto"/>
        <w:rPr>
          <w:sz w:val="22"/>
          <w:szCs w:val="22"/>
        </w:rPr>
      </w:pPr>
      <w:r w:rsidRPr="00AF6DC0">
        <w:rPr>
          <w:sz w:val="22"/>
          <w:szCs w:val="22"/>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07CDD" w:rsidRPr="00AF6DC0" w:rsidRDefault="00B07CDD" w:rsidP="00E8487C">
      <w:pPr>
        <w:pStyle w:val="3"/>
        <w:numPr>
          <w:ilvl w:val="0"/>
          <w:numId w:val="0"/>
        </w:numPr>
        <w:tabs>
          <w:tab w:val="left" w:pos="993"/>
        </w:tabs>
        <w:spacing w:line="240" w:lineRule="auto"/>
        <w:ind w:left="792"/>
        <w:rPr>
          <w:sz w:val="22"/>
          <w:szCs w:val="22"/>
        </w:rPr>
      </w:pPr>
    </w:p>
    <w:p w:rsidR="00B07CDD" w:rsidRPr="00AF6DC0" w:rsidRDefault="004256C6" w:rsidP="00E8487C">
      <w:pPr>
        <w:pStyle w:val="3"/>
        <w:numPr>
          <w:ilvl w:val="0"/>
          <w:numId w:val="6"/>
        </w:numPr>
        <w:tabs>
          <w:tab w:val="left" w:pos="993"/>
        </w:tabs>
        <w:spacing w:line="240" w:lineRule="auto"/>
        <w:rPr>
          <w:sz w:val="22"/>
          <w:szCs w:val="22"/>
        </w:rPr>
      </w:pPr>
      <w:r w:rsidRPr="00AF6DC0">
        <w:rPr>
          <w:sz w:val="22"/>
          <w:szCs w:val="22"/>
        </w:rPr>
        <w:t>требование о наличии лицензий и разрешений</w:t>
      </w:r>
      <w:r w:rsidR="00B07CDD" w:rsidRPr="00AF6DC0">
        <w:rPr>
          <w:sz w:val="22"/>
          <w:szCs w:val="22"/>
        </w:rPr>
        <w:t xml:space="preserve"> </w:t>
      </w:r>
      <w:r w:rsidR="00293CDE" w:rsidRPr="00AF6DC0">
        <w:rPr>
          <w:sz w:val="22"/>
          <w:szCs w:val="22"/>
        </w:rPr>
        <w:t xml:space="preserve">(по виду деятельности, соответствующего предмету </w:t>
      </w:r>
      <w:r w:rsidR="0095621A" w:rsidRPr="00AF6DC0">
        <w:rPr>
          <w:sz w:val="22"/>
          <w:szCs w:val="22"/>
        </w:rPr>
        <w:t>аукциона</w:t>
      </w:r>
      <w:r w:rsidR="00293CDE" w:rsidRPr="00AF6DC0">
        <w:rPr>
          <w:sz w:val="22"/>
          <w:szCs w:val="22"/>
        </w:rPr>
        <w:t>)</w:t>
      </w:r>
      <w:r w:rsidR="00B07CDD" w:rsidRPr="00AF6DC0">
        <w:rPr>
          <w:sz w:val="22"/>
          <w:szCs w:val="22"/>
        </w:rPr>
        <w:t>;</w:t>
      </w:r>
    </w:p>
    <w:p w:rsidR="00BD1EED" w:rsidRPr="00AF6DC0" w:rsidRDefault="00BD1EED" w:rsidP="00E8487C">
      <w:pPr>
        <w:pStyle w:val="3"/>
        <w:numPr>
          <w:ilvl w:val="0"/>
          <w:numId w:val="0"/>
        </w:numPr>
        <w:tabs>
          <w:tab w:val="left" w:pos="993"/>
        </w:tabs>
        <w:spacing w:line="240" w:lineRule="auto"/>
        <w:ind w:left="792"/>
        <w:rPr>
          <w:sz w:val="22"/>
          <w:szCs w:val="22"/>
        </w:rPr>
      </w:pPr>
    </w:p>
    <w:p w:rsidR="00B07CDD" w:rsidRPr="00AF6DC0" w:rsidRDefault="00B07CDD" w:rsidP="00E8487C">
      <w:pPr>
        <w:pStyle w:val="3"/>
        <w:numPr>
          <w:ilvl w:val="0"/>
          <w:numId w:val="6"/>
        </w:numPr>
        <w:tabs>
          <w:tab w:val="left" w:pos="993"/>
        </w:tabs>
        <w:spacing w:line="240" w:lineRule="auto"/>
        <w:rPr>
          <w:sz w:val="22"/>
          <w:szCs w:val="22"/>
        </w:rPr>
      </w:pPr>
      <w:r w:rsidRPr="00AF6DC0">
        <w:rPr>
          <w:sz w:val="22"/>
          <w:szCs w:val="22"/>
        </w:rPr>
        <w:t xml:space="preserve">непроведение ликвидации </w:t>
      </w:r>
      <w:r w:rsidR="000C1F8C" w:rsidRPr="00AF6DC0">
        <w:rPr>
          <w:sz w:val="22"/>
          <w:szCs w:val="22"/>
        </w:rPr>
        <w:t xml:space="preserve">участника </w:t>
      </w:r>
      <w:r w:rsidR="0095621A" w:rsidRPr="00AF6DC0">
        <w:rPr>
          <w:sz w:val="22"/>
          <w:szCs w:val="22"/>
        </w:rPr>
        <w:t>аукциона</w:t>
      </w:r>
      <w:r w:rsidRPr="00AF6DC0">
        <w:rPr>
          <w:sz w:val="22"/>
          <w:szCs w:val="22"/>
        </w:rPr>
        <w:t xml:space="preserve"> - юридического лица и отсутствие решения арбитражного суда о признании </w:t>
      </w:r>
      <w:r w:rsidR="000C1F8C" w:rsidRPr="00AF6DC0">
        <w:rPr>
          <w:sz w:val="22"/>
          <w:szCs w:val="22"/>
        </w:rPr>
        <w:t xml:space="preserve">участника </w:t>
      </w:r>
      <w:r w:rsidR="0095621A" w:rsidRPr="00AF6DC0">
        <w:rPr>
          <w:sz w:val="22"/>
          <w:szCs w:val="22"/>
        </w:rPr>
        <w:t>аукциона</w:t>
      </w:r>
      <w:r w:rsidRPr="00AF6DC0">
        <w:rPr>
          <w:sz w:val="22"/>
          <w:szCs w:val="22"/>
        </w:rPr>
        <w:t xml:space="preserve"> - юридического лица, индивидуального предпринимателя банкротом и об открытии конкурсного производства;</w:t>
      </w:r>
    </w:p>
    <w:p w:rsidR="00B07CDD" w:rsidRPr="00AF6DC0" w:rsidRDefault="00B07CDD" w:rsidP="00E8487C">
      <w:pPr>
        <w:pStyle w:val="3"/>
        <w:numPr>
          <w:ilvl w:val="0"/>
          <w:numId w:val="0"/>
        </w:numPr>
        <w:tabs>
          <w:tab w:val="left" w:pos="993"/>
        </w:tabs>
        <w:spacing w:line="240" w:lineRule="auto"/>
        <w:ind w:left="792"/>
        <w:rPr>
          <w:sz w:val="22"/>
          <w:szCs w:val="22"/>
        </w:rPr>
      </w:pPr>
    </w:p>
    <w:p w:rsidR="00B07CDD" w:rsidRPr="00AF6DC0" w:rsidRDefault="00B07CDD" w:rsidP="00E8487C">
      <w:pPr>
        <w:pStyle w:val="3"/>
        <w:numPr>
          <w:ilvl w:val="0"/>
          <w:numId w:val="6"/>
        </w:numPr>
        <w:tabs>
          <w:tab w:val="left" w:pos="993"/>
        </w:tabs>
        <w:spacing w:line="240" w:lineRule="auto"/>
        <w:rPr>
          <w:sz w:val="22"/>
          <w:szCs w:val="22"/>
        </w:rPr>
      </w:pPr>
      <w:r w:rsidRPr="00AF6DC0">
        <w:rPr>
          <w:sz w:val="22"/>
          <w:szCs w:val="22"/>
        </w:rPr>
        <w:t>неприостан</w:t>
      </w:r>
      <w:r w:rsidR="00097BF8">
        <w:rPr>
          <w:sz w:val="22"/>
          <w:szCs w:val="22"/>
        </w:rPr>
        <w:t>о</w:t>
      </w:r>
      <w:r w:rsidRPr="00AF6DC0">
        <w:rPr>
          <w:sz w:val="22"/>
          <w:szCs w:val="22"/>
        </w:rPr>
        <w:t>влени</w:t>
      </w:r>
      <w:r w:rsidR="00097BF8">
        <w:rPr>
          <w:sz w:val="22"/>
          <w:szCs w:val="22"/>
        </w:rPr>
        <w:t>е</w:t>
      </w:r>
      <w:r w:rsidRPr="00AF6DC0">
        <w:rPr>
          <w:sz w:val="22"/>
          <w:szCs w:val="22"/>
        </w:rPr>
        <w:t xml:space="preserve"> деятельности </w:t>
      </w:r>
      <w:r w:rsidR="000C1F8C" w:rsidRPr="00AF6DC0">
        <w:rPr>
          <w:sz w:val="22"/>
          <w:szCs w:val="22"/>
        </w:rPr>
        <w:t xml:space="preserve">участника </w:t>
      </w:r>
      <w:r w:rsidR="0095621A" w:rsidRPr="00AF6DC0">
        <w:rPr>
          <w:sz w:val="22"/>
          <w:szCs w:val="22"/>
        </w:rPr>
        <w:t>аукциона</w:t>
      </w:r>
      <w:r w:rsidRPr="00AF6DC0">
        <w:rPr>
          <w:sz w:val="22"/>
          <w:szCs w:val="22"/>
        </w:rPr>
        <w:t xml:space="preserve"> в порядке, предусмотренном Кодексом Российской Федерации об административных правонарушениях, на день подачи заявки на участие в закупке;</w:t>
      </w:r>
    </w:p>
    <w:p w:rsidR="00B07CDD" w:rsidRPr="00AF6DC0" w:rsidRDefault="00B07CDD" w:rsidP="00E8487C">
      <w:pPr>
        <w:pStyle w:val="3"/>
        <w:numPr>
          <w:ilvl w:val="0"/>
          <w:numId w:val="0"/>
        </w:numPr>
        <w:tabs>
          <w:tab w:val="left" w:pos="993"/>
        </w:tabs>
        <w:spacing w:line="240" w:lineRule="auto"/>
        <w:ind w:left="792"/>
        <w:rPr>
          <w:sz w:val="22"/>
          <w:szCs w:val="22"/>
        </w:rPr>
      </w:pPr>
    </w:p>
    <w:p w:rsidR="00B07CDD" w:rsidRPr="00AF6DC0" w:rsidRDefault="00B07CDD" w:rsidP="00E8487C">
      <w:pPr>
        <w:pStyle w:val="3"/>
        <w:numPr>
          <w:ilvl w:val="0"/>
          <w:numId w:val="6"/>
        </w:numPr>
        <w:tabs>
          <w:tab w:val="left" w:pos="993"/>
        </w:tabs>
        <w:spacing w:line="240" w:lineRule="auto"/>
        <w:rPr>
          <w:sz w:val="22"/>
          <w:szCs w:val="22"/>
        </w:rPr>
      </w:pPr>
      <w:r w:rsidRPr="00AF6DC0">
        <w:rPr>
          <w:sz w:val="22"/>
          <w:szCs w:val="22"/>
        </w:rPr>
        <w:t xml:space="preserve">отсутствие у </w:t>
      </w:r>
      <w:r w:rsidR="000C1F8C" w:rsidRPr="00AF6DC0">
        <w:rPr>
          <w:sz w:val="22"/>
          <w:szCs w:val="22"/>
        </w:rPr>
        <w:t xml:space="preserve">участника </w:t>
      </w:r>
      <w:r w:rsidR="0095621A" w:rsidRPr="00AF6DC0">
        <w:rPr>
          <w:sz w:val="22"/>
          <w:szCs w:val="22"/>
        </w:rPr>
        <w:t>аукциона</w:t>
      </w:r>
      <w:r w:rsidRPr="00AF6DC0">
        <w:rPr>
          <w:sz w:val="22"/>
          <w:szCs w:val="22"/>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rsidR="000C1F8C" w:rsidRPr="00AF6DC0">
        <w:rPr>
          <w:sz w:val="22"/>
          <w:szCs w:val="22"/>
        </w:rPr>
        <w:t xml:space="preserve">участника </w:t>
      </w:r>
      <w:r w:rsidR="0095621A" w:rsidRPr="00AF6DC0">
        <w:rPr>
          <w:sz w:val="22"/>
          <w:szCs w:val="22"/>
        </w:rPr>
        <w:t>аукциона</w:t>
      </w:r>
      <w:r w:rsidRPr="00AF6DC0">
        <w:rPr>
          <w:sz w:val="22"/>
          <w:szCs w:val="22"/>
        </w:rPr>
        <w:t xml:space="preserve"> по данным бухгалтерской отчетности за последний завершенный отчетный период;</w:t>
      </w:r>
    </w:p>
    <w:p w:rsidR="00B07CDD" w:rsidRPr="00AF6DC0" w:rsidRDefault="00B07CDD" w:rsidP="00E8487C">
      <w:pPr>
        <w:pStyle w:val="3"/>
        <w:numPr>
          <w:ilvl w:val="0"/>
          <w:numId w:val="0"/>
        </w:numPr>
        <w:tabs>
          <w:tab w:val="left" w:pos="993"/>
        </w:tabs>
        <w:spacing w:line="240" w:lineRule="auto"/>
        <w:ind w:left="792"/>
        <w:rPr>
          <w:sz w:val="22"/>
          <w:szCs w:val="22"/>
        </w:rPr>
      </w:pPr>
    </w:p>
    <w:p w:rsidR="00097BF8" w:rsidRPr="00097BF8" w:rsidRDefault="00097BF8" w:rsidP="00097BF8">
      <w:pPr>
        <w:ind w:left="1560" w:hanging="426"/>
        <w:rPr>
          <w:rFonts w:ascii="Times New Roman" w:eastAsia="Times New Roman" w:hAnsi="Times New Roman" w:cs="Times New Roman"/>
          <w:snapToGrid w:val="0"/>
          <w:lang w:eastAsia="ru-RU"/>
        </w:rPr>
      </w:pPr>
      <w:r>
        <w:rPr>
          <w:rFonts w:ascii="Times New Roman" w:eastAsia="Times New Roman" w:hAnsi="Times New Roman" w:cs="Times New Roman"/>
          <w:snapToGrid w:val="0"/>
          <w:lang w:eastAsia="ru-RU"/>
        </w:rPr>
        <w:t>-</w:t>
      </w:r>
      <w:r>
        <w:rPr>
          <w:rFonts w:ascii="Times New Roman" w:eastAsia="Times New Roman" w:hAnsi="Times New Roman" w:cs="Times New Roman"/>
          <w:snapToGrid w:val="0"/>
          <w:lang w:eastAsia="ru-RU"/>
        </w:rPr>
        <w:tab/>
      </w:r>
      <w:r w:rsidRPr="00097BF8">
        <w:rPr>
          <w:rFonts w:ascii="Times New Roman" w:eastAsia="Times New Roman" w:hAnsi="Times New Roman" w:cs="Times New Roman"/>
          <w:snapToGrid w:val="0"/>
          <w:lang w:eastAsia="ru-RU"/>
        </w:rPr>
        <w:t>требование об отсутствии сведений об участнике закупки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 и (или) в реестре недобросовестных поставщиков, предусмотренном статьей 19 Федерального закона от 05.05.2013 г. № 44-ФЗ "О контрактной системе в сфере закупок товаров, работ, услуг для обеспечения государственных и муниципальных нужд"</w:t>
      </w:r>
    </w:p>
    <w:p w:rsidR="00750341" w:rsidRPr="00AF6DC0" w:rsidRDefault="00750341" w:rsidP="00E8487C">
      <w:pPr>
        <w:pStyle w:val="3"/>
        <w:numPr>
          <w:ilvl w:val="0"/>
          <w:numId w:val="0"/>
        </w:numPr>
        <w:tabs>
          <w:tab w:val="left" w:pos="993"/>
        </w:tabs>
        <w:spacing w:line="240" w:lineRule="auto"/>
        <w:ind w:left="792"/>
        <w:rPr>
          <w:sz w:val="22"/>
          <w:szCs w:val="22"/>
        </w:rPr>
      </w:pPr>
    </w:p>
    <w:p w:rsidR="00750341" w:rsidRPr="00AF6DC0" w:rsidRDefault="000C1F8C" w:rsidP="00EE3ABE">
      <w:pPr>
        <w:pStyle w:val="3"/>
        <w:numPr>
          <w:ilvl w:val="1"/>
          <w:numId w:val="3"/>
        </w:numPr>
        <w:tabs>
          <w:tab w:val="left" w:pos="993"/>
        </w:tabs>
        <w:spacing w:line="240" w:lineRule="auto"/>
        <w:rPr>
          <w:sz w:val="22"/>
          <w:szCs w:val="22"/>
        </w:rPr>
      </w:pPr>
      <w:r w:rsidRPr="00AF6DC0">
        <w:rPr>
          <w:sz w:val="22"/>
          <w:szCs w:val="22"/>
        </w:rPr>
        <w:t xml:space="preserve">Участник </w:t>
      </w:r>
      <w:r w:rsidR="0095621A" w:rsidRPr="00AF6DC0">
        <w:rPr>
          <w:sz w:val="22"/>
          <w:szCs w:val="22"/>
        </w:rPr>
        <w:t>аукциона</w:t>
      </w:r>
      <w:r w:rsidR="00750341" w:rsidRPr="00AF6DC0">
        <w:rPr>
          <w:sz w:val="22"/>
          <w:szCs w:val="22"/>
        </w:rPr>
        <w:t xml:space="preserve"> несет все расходы, связанные с подготовкой и подачей заявки на участие </w:t>
      </w:r>
      <w:r w:rsidR="0095621A" w:rsidRPr="00AF6DC0">
        <w:rPr>
          <w:sz w:val="22"/>
          <w:szCs w:val="22"/>
        </w:rPr>
        <w:t>в аукционе</w:t>
      </w:r>
      <w:r w:rsidR="00750341" w:rsidRPr="00AF6DC0">
        <w:rPr>
          <w:sz w:val="22"/>
          <w:szCs w:val="22"/>
        </w:rPr>
        <w:t xml:space="preserve">, участием </w:t>
      </w:r>
      <w:r w:rsidR="0095621A" w:rsidRPr="00AF6DC0">
        <w:rPr>
          <w:sz w:val="22"/>
          <w:szCs w:val="22"/>
        </w:rPr>
        <w:t>в аукционе</w:t>
      </w:r>
      <w:r w:rsidR="00750341" w:rsidRPr="00AF6DC0">
        <w:rPr>
          <w:sz w:val="22"/>
          <w:szCs w:val="22"/>
        </w:rPr>
        <w:t xml:space="preserve"> и заключением договора. </w:t>
      </w:r>
    </w:p>
    <w:p w:rsidR="00A57C58" w:rsidRPr="00AF6DC0" w:rsidRDefault="00A57C58" w:rsidP="00E8487C">
      <w:pPr>
        <w:pStyle w:val="3"/>
        <w:numPr>
          <w:ilvl w:val="0"/>
          <w:numId w:val="0"/>
        </w:numPr>
        <w:tabs>
          <w:tab w:val="left" w:pos="993"/>
        </w:tabs>
        <w:spacing w:line="240" w:lineRule="auto"/>
        <w:ind w:left="792"/>
        <w:rPr>
          <w:sz w:val="22"/>
          <w:szCs w:val="22"/>
        </w:rPr>
      </w:pPr>
    </w:p>
    <w:p w:rsidR="00B71F9F" w:rsidRPr="00AF6DC0" w:rsidRDefault="00E41CE8" w:rsidP="00EE3ABE">
      <w:pPr>
        <w:pStyle w:val="3"/>
        <w:numPr>
          <w:ilvl w:val="0"/>
          <w:numId w:val="3"/>
        </w:numPr>
        <w:spacing w:line="240" w:lineRule="auto"/>
        <w:ind w:left="0" w:firstLine="0"/>
        <w:rPr>
          <w:b/>
          <w:sz w:val="22"/>
          <w:szCs w:val="22"/>
        </w:rPr>
      </w:pPr>
      <w:r w:rsidRPr="00AF6DC0">
        <w:rPr>
          <w:b/>
          <w:sz w:val="22"/>
          <w:szCs w:val="22"/>
        </w:rPr>
        <w:t>М</w:t>
      </w:r>
      <w:r w:rsidR="00AF0849" w:rsidRPr="00AF6DC0">
        <w:rPr>
          <w:b/>
          <w:sz w:val="22"/>
          <w:szCs w:val="22"/>
        </w:rPr>
        <w:t xml:space="preserve">есто и дата рассмотрения </w:t>
      </w:r>
      <w:r w:rsidR="0019525F" w:rsidRPr="00AF6DC0">
        <w:rPr>
          <w:b/>
          <w:sz w:val="22"/>
          <w:szCs w:val="22"/>
        </w:rPr>
        <w:t>заявок</w:t>
      </w:r>
      <w:r w:rsidRPr="00AF6DC0">
        <w:rPr>
          <w:b/>
          <w:sz w:val="22"/>
          <w:szCs w:val="22"/>
        </w:rPr>
        <w:t xml:space="preserve"> участников</w:t>
      </w:r>
      <w:r w:rsidR="00087361" w:rsidRPr="00AF6DC0">
        <w:rPr>
          <w:b/>
          <w:sz w:val="22"/>
          <w:szCs w:val="22"/>
        </w:rPr>
        <w:t xml:space="preserve">, </w:t>
      </w:r>
      <w:r w:rsidR="001D3E1B" w:rsidRPr="00AF6DC0">
        <w:rPr>
          <w:b/>
          <w:sz w:val="22"/>
          <w:szCs w:val="22"/>
        </w:rPr>
        <w:t xml:space="preserve">дата  подведения итогов и </w:t>
      </w:r>
      <w:r w:rsidR="00243749" w:rsidRPr="00AF6DC0">
        <w:rPr>
          <w:b/>
          <w:sz w:val="22"/>
          <w:szCs w:val="22"/>
        </w:rPr>
        <w:t xml:space="preserve">дата </w:t>
      </w:r>
      <w:r w:rsidR="00087361" w:rsidRPr="00AF6DC0">
        <w:rPr>
          <w:b/>
          <w:sz w:val="22"/>
          <w:szCs w:val="22"/>
        </w:rPr>
        <w:t>проведения аукциона</w:t>
      </w:r>
      <w:r w:rsidR="001D3E1B" w:rsidRPr="00AF6DC0">
        <w:rPr>
          <w:b/>
          <w:sz w:val="22"/>
          <w:szCs w:val="22"/>
        </w:rPr>
        <w:t>.</w:t>
      </w:r>
      <w:r w:rsidRPr="00AF6DC0">
        <w:rPr>
          <w:b/>
          <w:sz w:val="22"/>
          <w:szCs w:val="22"/>
        </w:rPr>
        <w:t xml:space="preserve"> </w:t>
      </w:r>
    </w:p>
    <w:p w:rsidR="001D3E1B" w:rsidRPr="00AF6DC0" w:rsidRDefault="001D3E1B" w:rsidP="00E8487C">
      <w:pPr>
        <w:pStyle w:val="3"/>
        <w:numPr>
          <w:ilvl w:val="0"/>
          <w:numId w:val="0"/>
        </w:numPr>
        <w:spacing w:line="240" w:lineRule="auto"/>
        <w:rPr>
          <w:sz w:val="22"/>
          <w:szCs w:val="22"/>
        </w:rPr>
      </w:pPr>
    </w:p>
    <w:p w:rsidR="00B71F9F" w:rsidRPr="00AF6DC0" w:rsidRDefault="007F110B" w:rsidP="00EE3ABE">
      <w:pPr>
        <w:pStyle w:val="3"/>
        <w:numPr>
          <w:ilvl w:val="1"/>
          <w:numId w:val="3"/>
        </w:numPr>
        <w:tabs>
          <w:tab w:val="left" w:pos="993"/>
        </w:tabs>
        <w:spacing w:line="240" w:lineRule="auto"/>
        <w:rPr>
          <w:sz w:val="22"/>
          <w:szCs w:val="22"/>
        </w:rPr>
      </w:pPr>
      <w:r w:rsidRPr="00AF6DC0">
        <w:rPr>
          <w:sz w:val="22"/>
          <w:szCs w:val="22"/>
        </w:rPr>
        <w:t>Место рассмотрения: Московская область, г. Корол</w:t>
      </w:r>
      <w:r w:rsidR="008D1C2B">
        <w:rPr>
          <w:sz w:val="22"/>
          <w:szCs w:val="22"/>
        </w:rPr>
        <w:t>ё</w:t>
      </w:r>
      <w:r w:rsidR="00BF1230" w:rsidRPr="00AF6DC0">
        <w:rPr>
          <w:sz w:val="22"/>
          <w:szCs w:val="22"/>
        </w:rPr>
        <w:t>в, ул. Гагарина, д.4а.</w:t>
      </w:r>
    </w:p>
    <w:p w:rsidR="00BD1EED" w:rsidRPr="00AF6DC0" w:rsidRDefault="00BD1EED" w:rsidP="00E8487C">
      <w:pPr>
        <w:pStyle w:val="3"/>
        <w:numPr>
          <w:ilvl w:val="0"/>
          <w:numId w:val="0"/>
        </w:numPr>
        <w:tabs>
          <w:tab w:val="left" w:pos="993"/>
        </w:tabs>
        <w:spacing w:line="240" w:lineRule="auto"/>
        <w:ind w:left="792"/>
        <w:rPr>
          <w:sz w:val="22"/>
          <w:szCs w:val="22"/>
        </w:rPr>
      </w:pPr>
    </w:p>
    <w:p w:rsidR="00087361" w:rsidRPr="00AF6DC0" w:rsidRDefault="004256C6" w:rsidP="00EE3ABE">
      <w:pPr>
        <w:pStyle w:val="3"/>
        <w:numPr>
          <w:ilvl w:val="1"/>
          <w:numId w:val="3"/>
        </w:numPr>
        <w:tabs>
          <w:tab w:val="left" w:pos="993"/>
        </w:tabs>
        <w:spacing w:line="240" w:lineRule="auto"/>
        <w:rPr>
          <w:sz w:val="22"/>
          <w:szCs w:val="22"/>
          <w:highlight w:val="yellow"/>
        </w:rPr>
      </w:pPr>
      <w:r w:rsidRPr="00AF6DC0">
        <w:rPr>
          <w:sz w:val="22"/>
          <w:szCs w:val="22"/>
        </w:rPr>
        <w:lastRenderedPageBreak/>
        <w:t xml:space="preserve">Дата </w:t>
      </w:r>
      <w:r w:rsidR="00EC12D5" w:rsidRPr="00AF6DC0">
        <w:rPr>
          <w:sz w:val="22"/>
          <w:szCs w:val="22"/>
        </w:rPr>
        <w:t xml:space="preserve">и время </w:t>
      </w:r>
      <w:r w:rsidR="00BD617D" w:rsidRPr="00AF6DC0">
        <w:rPr>
          <w:sz w:val="22"/>
          <w:szCs w:val="22"/>
        </w:rPr>
        <w:t xml:space="preserve">окончания </w:t>
      </w:r>
      <w:r w:rsidRPr="00AF6DC0">
        <w:rPr>
          <w:sz w:val="22"/>
          <w:szCs w:val="22"/>
        </w:rPr>
        <w:t>рассмотрения</w:t>
      </w:r>
      <w:r w:rsidR="00EC12D5" w:rsidRPr="00AF6DC0">
        <w:rPr>
          <w:sz w:val="22"/>
          <w:szCs w:val="22"/>
        </w:rPr>
        <w:t xml:space="preserve"> заявок на участие аукциона</w:t>
      </w:r>
      <w:r w:rsidRPr="00AF6DC0">
        <w:rPr>
          <w:sz w:val="22"/>
          <w:szCs w:val="22"/>
        </w:rPr>
        <w:t xml:space="preserve">: </w:t>
      </w:r>
      <w:r w:rsidR="00BD1EED" w:rsidRPr="00AF6DC0">
        <w:rPr>
          <w:sz w:val="22"/>
          <w:szCs w:val="22"/>
        </w:rPr>
        <w:t xml:space="preserve"> </w:t>
      </w:r>
      <w:r w:rsidR="00A40E1C">
        <w:rPr>
          <w:sz w:val="22"/>
          <w:szCs w:val="22"/>
          <w:highlight w:val="yellow"/>
        </w:rPr>
        <w:t>1</w:t>
      </w:r>
      <w:r w:rsidR="0055316F">
        <w:rPr>
          <w:sz w:val="22"/>
          <w:szCs w:val="22"/>
          <w:highlight w:val="yellow"/>
        </w:rPr>
        <w:t>5</w:t>
      </w:r>
      <w:r w:rsidR="00365C19" w:rsidRPr="00893B31">
        <w:rPr>
          <w:sz w:val="22"/>
          <w:szCs w:val="22"/>
          <w:highlight w:val="yellow"/>
        </w:rPr>
        <w:t>.</w:t>
      </w:r>
      <w:r w:rsidR="00A5382D">
        <w:rPr>
          <w:sz w:val="22"/>
          <w:szCs w:val="22"/>
          <w:highlight w:val="yellow"/>
        </w:rPr>
        <w:t>12</w:t>
      </w:r>
      <w:r w:rsidR="00087361" w:rsidRPr="00893B31">
        <w:rPr>
          <w:sz w:val="22"/>
          <w:szCs w:val="22"/>
          <w:highlight w:val="yellow"/>
        </w:rPr>
        <w:t>.201</w:t>
      </w:r>
      <w:r w:rsidR="00A5382D">
        <w:rPr>
          <w:sz w:val="22"/>
          <w:szCs w:val="22"/>
          <w:highlight w:val="yellow"/>
        </w:rPr>
        <w:t xml:space="preserve">6 </w:t>
      </w:r>
      <w:r w:rsidR="00087361" w:rsidRPr="00893B31">
        <w:rPr>
          <w:sz w:val="22"/>
          <w:szCs w:val="22"/>
          <w:highlight w:val="yellow"/>
        </w:rPr>
        <w:t>г</w:t>
      </w:r>
      <w:r w:rsidR="00087361" w:rsidRPr="00AF6DC0">
        <w:rPr>
          <w:sz w:val="22"/>
          <w:szCs w:val="22"/>
          <w:highlight w:val="yellow"/>
        </w:rPr>
        <w:t xml:space="preserve">. </w:t>
      </w:r>
      <w:r w:rsidR="006732ED">
        <w:rPr>
          <w:sz w:val="22"/>
          <w:szCs w:val="22"/>
          <w:highlight w:val="yellow"/>
        </w:rPr>
        <w:t xml:space="preserve">до </w:t>
      </w:r>
      <w:r w:rsidR="00087361" w:rsidRPr="00AF6DC0">
        <w:rPr>
          <w:sz w:val="22"/>
          <w:szCs w:val="22"/>
          <w:highlight w:val="yellow"/>
        </w:rPr>
        <w:t>1</w:t>
      </w:r>
      <w:r w:rsidR="005C6B71">
        <w:rPr>
          <w:sz w:val="22"/>
          <w:szCs w:val="22"/>
          <w:highlight w:val="yellow"/>
        </w:rPr>
        <w:t>6</w:t>
      </w:r>
      <w:r w:rsidR="00087361" w:rsidRPr="00AF6DC0">
        <w:rPr>
          <w:sz w:val="22"/>
          <w:szCs w:val="22"/>
          <w:highlight w:val="yellow"/>
        </w:rPr>
        <w:t xml:space="preserve"> час. 00 мин.</w:t>
      </w:r>
    </w:p>
    <w:p w:rsidR="001D3E1B" w:rsidRPr="00AF6DC0" w:rsidRDefault="001D3E1B" w:rsidP="00E8487C">
      <w:pPr>
        <w:pStyle w:val="ac"/>
        <w:rPr>
          <w:sz w:val="22"/>
          <w:highlight w:val="yellow"/>
        </w:rPr>
      </w:pPr>
    </w:p>
    <w:p w:rsidR="001D3E1B" w:rsidRPr="00AF6DC0" w:rsidRDefault="001D3E1B" w:rsidP="00EE3ABE">
      <w:pPr>
        <w:pStyle w:val="3"/>
        <w:numPr>
          <w:ilvl w:val="1"/>
          <w:numId w:val="3"/>
        </w:numPr>
        <w:tabs>
          <w:tab w:val="left" w:pos="993"/>
        </w:tabs>
        <w:spacing w:line="240" w:lineRule="auto"/>
        <w:rPr>
          <w:sz w:val="22"/>
          <w:szCs w:val="22"/>
          <w:highlight w:val="yellow"/>
        </w:rPr>
      </w:pPr>
      <w:r w:rsidRPr="00097BF8">
        <w:rPr>
          <w:sz w:val="22"/>
          <w:szCs w:val="22"/>
        </w:rPr>
        <w:t xml:space="preserve">Дата и время подведения итогов: </w:t>
      </w:r>
      <w:r w:rsidR="00A40E1C">
        <w:rPr>
          <w:sz w:val="22"/>
          <w:szCs w:val="22"/>
          <w:highlight w:val="yellow"/>
        </w:rPr>
        <w:t>1</w:t>
      </w:r>
      <w:r w:rsidR="002761AA">
        <w:rPr>
          <w:sz w:val="22"/>
          <w:szCs w:val="22"/>
          <w:highlight w:val="yellow"/>
        </w:rPr>
        <w:t>9</w:t>
      </w:r>
      <w:bookmarkStart w:id="0" w:name="_GoBack"/>
      <w:bookmarkEnd w:id="0"/>
      <w:r w:rsidRPr="00AF6DC0">
        <w:rPr>
          <w:sz w:val="22"/>
          <w:szCs w:val="22"/>
          <w:highlight w:val="yellow"/>
        </w:rPr>
        <w:t>.</w:t>
      </w:r>
      <w:r w:rsidR="00A5382D">
        <w:rPr>
          <w:sz w:val="22"/>
          <w:szCs w:val="22"/>
          <w:highlight w:val="yellow"/>
        </w:rPr>
        <w:t>12</w:t>
      </w:r>
      <w:r w:rsidRPr="00AF6DC0">
        <w:rPr>
          <w:sz w:val="22"/>
          <w:szCs w:val="22"/>
          <w:highlight w:val="yellow"/>
        </w:rPr>
        <w:t>.201</w:t>
      </w:r>
      <w:r w:rsidR="00097BF8">
        <w:rPr>
          <w:sz w:val="22"/>
          <w:szCs w:val="22"/>
          <w:highlight w:val="yellow"/>
        </w:rPr>
        <w:t>6</w:t>
      </w:r>
      <w:r w:rsidRPr="00AF6DC0">
        <w:rPr>
          <w:sz w:val="22"/>
          <w:szCs w:val="22"/>
          <w:highlight w:val="yellow"/>
        </w:rPr>
        <w:t xml:space="preserve">г. </w:t>
      </w:r>
      <w:r w:rsidR="006732ED">
        <w:rPr>
          <w:sz w:val="22"/>
          <w:szCs w:val="22"/>
          <w:highlight w:val="yellow"/>
        </w:rPr>
        <w:t xml:space="preserve"> до </w:t>
      </w:r>
      <w:r w:rsidRPr="00AF6DC0">
        <w:rPr>
          <w:sz w:val="22"/>
          <w:szCs w:val="22"/>
          <w:highlight w:val="yellow"/>
        </w:rPr>
        <w:t>1</w:t>
      </w:r>
      <w:r w:rsidR="006732ED">
        <w:rPr>
          <w:sz w:val="22"/>
          <w:szCs w:val="22"/>
          <w:highlight w:val="yellow"/>
        </w:rPr>
        <w:t>5</w:t>
      </w:r>
      <w:r w:rsidRPr="00AF6DC0">
        <w:rPr>
          <w:sz w:val="22"/>
          <w:szCs w:val="22"/>
          <w:highlight w:val="yellow"/>
        </w:rPr>
        <w:t xml:space="preserve"> час. 00 мин.</w:t>
      </w:r>
    </w:p>
    <w:p w:rsidR="00BD1EED" w:rsidRPr="00AF6DC0" w:rsidRDefault="00BD1EED" w:rsidP="00E8487C">
      <w:pPr>
        <w:pStyle w:val="3"/>
        <w:numPr>
          <w:ilvl w:val="0"/>
          <w:numId w:val="0"/>
        </w:numPr>
        <w:tabs>
          <w:tab w:val="left" w:pos="993"/>
        </w:tabs>
        <w:spacing w:line="240" w:lineRule="auto"/>
        <w:ind w:left="792"/>
        <w:rPr>
          <w:sz w:val="22"/>
          <w:szCs w:val="22"/>
        </w:rPr>
      </w:pPr>
    </w:p>
    <w:p w:rsidR="007F110B" w:rsidRPr="00AF6DC0" w:rsidRDefault="004256C6" w:rsidP="00EE3ABE">
      <w:pPr>
        <w:pStyle w:val="3"/>
        <w:numPr>
          <w:ilvl w:val="1"/>
          <w:numId w:val="3"/>
        </w:numPr>
        <w:tabs>
          <w:tab w:val="left" w:pos="993"/>
        </w:tabs>
        <w:spacing w:line="240" w:lineRule="auto"/>
        <w:rPr>
          <w:sz w:val="22"/>
          <w:szCs w:val="22"/>
          <w:highlight w:val="yellow"/>
        </w:rPr>
      </w:pPr>
      <w:r w:rsidRPr="00AF6DC0">
        <w:rPr>
          <w:sz w:val="22"/>
          <w:szCs w:val="22"/>
        </w:rPr>
        <w:t xml:space="preserve">Дата </w:t>
      </w:r>
      <w:r w:rsidR="00EC12D5" w:rsidRPr="00AF6DC0">
        <w:rPr>
          <w:sz w:val="22"/>
          <w:szCs w:val="22"/>
        </w:rPr>
        <w:t>и время проведения аукциона</w:t>
      </w:r>
      <w:r w:rsidRPr="00AF6DC0">
        <w:rPr>
          <w:sz w:val="22"/>
          <w:szCs w:val="22"/>
        </w:rPr>
        <w:t>:</w:t>
      </w:r>
      <w:r w:rsidR="00BD1EED" w:rsidRPr="00AF6DC0">
        <w:rPr>
          <w:sz w:val="22"/>
          <w:szCs w:val="22"/>
        </w:rPr>
        <w:t xml:space="preserve"> </w:t>
      </w:r>
      <w:r w:rsidR="00A40E1C">
        <w:rPr>
          <w:sz w:val="22"/>
          <w:szCs w:val="22"/>
          <w:highlight w:val="yellow"/>
        </w:rPr>
        <w:t>1</w:t>
      </w:r>
      <w:r w:rsidR="0055316F">
        <w:rPr>
          <w:sz w:val="22"/>
          <w:szCs w:val="22"/>
          <w:highlight w:val="yellow"/>
        </w:rPr>
        <w:t>6</w:t>
      </w:r>
      <w:r w:rsidR="00365C19" w:rsidRPr="00097BF8">
        <w:rPr>
          <w:sz w:val="22"/>
          <w:szCs w:val="22"/>
          <w:highlight w:val="yellow"/>
        </w:rPr>
        <w:t>.</w:t>
      </w:r>
      <w:r w:rsidR="00A5382D">
        <w:rPr>
          <w:sz w:val="22"/>
          <w:szCs w:val="22"/>
          <w:highlight w:val="yellow"/>
        </w:rPr>
        <w:t>12</w:t>
      </w:r>
      <w:r w:rsidR="00E21DBC" w:rsidRPr="00097BF8">
        <w:rPr>
          <w:sz w:val="22"/>
          <w:szCs w:val="22"/>
          <w:highlight w:val="yellow"/>
        </w:rPr>
        <w:t>.</w:t>
      </w:r>
      <w:r w:rsidR="007F110B" w:rsidRPr="00097BF8">
        <w:rPr>
          <w:sz w:val="22"/>
          <w:szCs w:val="22"/>
          <w:highlight w:val="yellow"/>
        </w:rPr>
        <w:t>201</w:t>
      </w:r>
      <w:r w:rsidR="00A5382D">
        <w:rPr>
          <w:sz w:val="22"/>
          <w:szCs w:val="22"/>
          <w:highlight w:val="yellow"/>
        </w:rPr>
        <w:t>6</w:t>
      </w:r>
      <w:r w:rsidR="007F110B" w:rsidRPr="00097BF8">
        <w:rPr>
          <w:sz w:val="22"/>
          <w:szCs w:val="22"/>
          <w:highlight w:val="yellow"/>
        </w:rPr>
        <w:t>г</w:t>
      </w:r>
      <w:r w:rsidR="007F110B" w:rsidRPr="00AF6DC0">
        <w:rPr>
          <w:sz w:val="22"/>
          <w:szCs w:val="22"/>
          <w:highlight w:val="yellow"/>
        </w:rPr>
        <w:t>.</w:t>
      </w:r>
      <w:r w:rsidR="00087361" w:rsidRPr="00AF6DC0">
        <w:rPr>
          <w:sz w:val="22"/>
          <w:szCs w:val="22"/>
          <w:highlight w:val="yellow"/>
        </w:rPr>
        <w:t xml:space="preserve"> 11 час. 00 мин.</w:t>
      </w:r>
      <w:r w:rsidR="00097BF8">
        <w:rPr>
          <w:sz w:val="22"/>
          <w:szCs w:val="22"/>
          <w:highlight w:val="yellow"/>
        </w:rPr>
        <w:t xml:space="preserve"> До 11 час. 30 мин.</w:t>
      </w:r>
    </w:p>
    <w:p w:rsidR="008E0161" w:rsidRPr="00AF6DC0" w:rsidRDefault="008E0161" w:rsidP="00E8487C">
      <w:pPr>
        <w:pStyle w:val="3"/>
        <w:numPr>
          <w:ilvl w:val="0"/>
          <w:numId w:val="0"/>
        </w:numPr>
        <w:tabs>
          <w:tab w:val="left" w:pos="993"/>
        </w:tabs>
        <w:spacing w:line="240" w:lineRule="auto"/>
        <w:ind w:left="1701" w:hanging="567"/>
        <w:rPr>
          <w:color w:val="000000"/>
          <w:sz w:val="22"/>
          <w:szCs w:val="22"/>
        </w:rPr>
      </w:pPr>
    </w:p>
    <w:p w:rsidR="008E0161" w:rsidRPr="00AF6DC0" w:rsidRDefault="008E0161" w:rsidP="00EE3ABE">
      <w:pPr>
        <w:pStyle w:val="3"/>
        <w:numPr>
          <w:ilvl w:val="0"/>
          <w:numId w:val="3"/>
        </w:numPr>
        <w:spacing w:line="240" w:lineRule="auto"/>
        <w:ind w:left="0" w:firstLine="0"/>
        <w:rPr>
          <w:b/>
          <w:sz w:val="22"/>
          <w:szCs w:val="22"/>
        </w:rPr>
      </w:pPr>
      <w:r w:rsidRPr="00AF6DC0">
        <w:rPr>
          <w:b/>
          <w:sz w:val="22"/>
          <w:szCs w:val="22"/>
        </w:rPr>
        <w:t>Рассмотрение заявок на участие в аукционе на соответствие требованиям документации об аукционе</w:t>
      </w:r>
    </w:p>
    <w:p w:rsidR="008E0161" w:rsidRPr="00AF6DC0" w:rsidRDefault="008E0161" w:rsidP="00E8487C">
      <w:pPr>
        <w:spacing w:after="0"/>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Не позднее дня, следующего за днем окончания срока подачи заявок  на участие в аукционе, оператор электронной площадки направляет Заказчику заявки на участие в аукционе. </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920E1D" w:rsidRPr="00AF6DC0" w:rsidRDefault="00920E1D" w:rsidP="00EE3ABE">
      <w:pPr>
        <w:pStyle w:val="3"/>
        <w:numPr>
          <w:ilvl w:val="1"/>
          <w:numId w:val="3"/>
        </w:numPr>
        <w:tabs>
          <w:tab w:val="left" w:pos="993"/>
        </w:tabs>
        <w:spacing w:line="240" w:lineRule="auto"/>
        <w:rPr>
          <w:sz w:val="22"/>
          <w:szCs w:val="22"/>
        </w:rPr>
      </w:pPr>
      <w:r w:rsidRPr="00AF6DC0">
        <w:rPr>
          <w:sz w:val="22"/>
          <w:szCs w:val="22"/>
        </w:rPr>
        <w:t xml:space="preserve">Закупочная комиссия в течение </w:t>
      </w:r>
      <w:r w:rsidR="00893B31">
        <w:rPr>
          <w:sz w:val="22"/>
          <w:szCs w:val="22"/>
          <w:highlight w:val="yellow"/>
        </w:rPr>
        <w:t xml:space="preserve">1 (Одного) </w:t>
      </w:r>
      <w:r w:rsidRPr="00AF6DC0">
        <w:rPr>
          <w:sz w:val="22"/>
          <w:szCs w:val="22"/>
          <w:highlight w:val="yellow"/>
        </w:rPr>
        <w:t>рабоч</w:t>
      </w:r>
      <w:r w:rsidR="00893B31">
        <w:rPr>
          <w:sz w:val="22"/>
          <w:szCs w:val="22"/>
          <w:highlight w:val="yellow"/>
        </w:rPr>
        <w:t>его</w:t>
      </w:r>
      <w:r w:rsidRPr="00AF6DC0">
        <w:rPr>
          <w:sz w:val="22"/>
          <w:szCs w:val="22"/>
          <w:highlight w:val="yellow"/>
        </w:rPr>
        <w:t xml:space="preserve"> дн</w:t>
      </w:r>
      <w:r w:rsidR="00C332E6" w:rsidRPr="00790647">
        <w:rPr>
          <w:sz w:val="22"/>
          <w:szCs w:val="22"/>
          <w:highlight w:val="yellow"/>
        </w:rPr>
        <w:t>я</w:t>
      </w:r>
      <w:r w:rsidRPr="00AF6DC0">
        <w:rPr>
          <w:sz w:val="22"/>
          <w:szCs w:val="22"/>
        </w:rPr>
        <w:t xml:space="preserve"> после окончания срока подачи заявок на участие в аукционе, рассматривает заявки на соответствие их требованиям, установленным в извещении и документации об аукционе.</w:t>
      </w:r>
    </w:p>
    <w:p w:rsidR="00920E1D" w:rsidRPr="00AF6DC0" w:rsidRDefault="00920E1D" w:rsidP="00E8487C">
      <w:pPr>
        <w:pStyle w:val="ac"/>
        <w:rPr>
          <w:sz w:val="22"/>
        </w:rPr>
      </w:pPr>
    </w:p>
    <w:p w:rsidR="00920E1D" w:rsidRPr="00AF6DC0" w:rsidRDefault="00920E1D" w:rsidP="00EE3ABE">
      <w:pPr>
        <w:pStyle w:val="3"/>
        <w:numPr>
          <w:ilvl w:val="1"/>
          <w:numId w:val="3"/>
        </w:numPr>
        <w:tabs>
          <w:tab w:val="left" w:pos="993"/>
        </w:tabs>
        <w:spacing w:line="240" w:lineRule="auto"/>
        <w:rPr>
          <w:sz w:val="22"/>
          <w:szCs w:val="22"/>
        </w:rPr>
      </w:pPr>
      <w:r w:rsidRPr="00AF6DC0">
        <w:rPr>
          <w:sz w:val="22"/>
          <w:szCs w:val="22"/>
        </w:rPr>
        <w:t>Закупочная комиссия рассматривает заявки на участие в аукционе на</w:t>
      </w:r>
      <w:r w:rsidRPr="00AF6DC0">
        <w:rPr>
          <w:sz w:val="22"/>
          <w:szCs w:val="22"/>
        </w:rPr>
        <w:br/>
        <w:t>соответствие следующим требованиям:</w:t>
      </w:r>
    </w:p>
    <w:p w:rsidR="00920E1D" w:rsidRPr="00AF6DC0" w:rsidRDefault="00920E1D" w:rsidP="00E8487C">
      <w:pPr>
        <w:pStyle w:val="ac"/>
        <w:rPr>
          <w:sz w:val="22"/>
        </w:rPr>
      </w:pPr>
    </w:p>
    <w:p w:rsidR="00920E1D" w:rsidRPr="00AF6DC0" w:rsidRDefault="00920E1D" w:rsidP="00E8487C">
      <w:pPr>
        <w:pStyle w:val="3"/>
        <w:numPr>
          <w:ilvl w:val="0"/>
          <w:numId w:val="6"/>
        </w:numPr>
        <w:tabs>
          <w:tab w:val="left" w:pos="993"/>
        </w:tabs>
        <w:spacing w:line="240" w:lineRule="auto"/>
        <w:ind w:left="851" w:firstLine="0"/>
        <w:rPr>
          <w:sz w:val="22"/>
          <w:szCs w:val="22"/>
        </w:rPr>
      </w:pPr>
      <w:r w:rsidRPr="00AF6DC0">
        <w:rPr>
          <w:sz w:val="22"/>
          <w:szCs w:val="22"/>
        </w:rPr>
        <w:t>наличие документов, определенных документацией;</w:t>
      </w:r>
    </w:p>
    <w:p w:rsidR="00920E1D" w:rsidRPr="00AF6DC0" w:rsidRDefault="00920E1D" w:rsidP="00E8487C">
      <w:pPr>
        <w:pStyle w:val="3"/>
        <w:numPr>
          <w:ilvl w:val="0"/>
          <w:numId w:val="6"/>
        </w:numPr>
        <w:tabs>
          <w:tab w:val="left" w:pos="993"/>
        </w:tabs>
        <w:spacing w:line="240" w:lineRule="auto"/>
        <w:ind w:left="851" w:firstLine="0"/>
        <w:rPr>
          <w:sz w:val="22"/>
          <w:szCs w:val="22"/>
        </w:rPr>
      </w:pPr>
      <w:r w:rsidRPr="00AF6DC0">
        <w:rPr>
          <w:sz w:val="22"/>
          <w:szCs w:val="22"/>
        </w:rPr>
        <w:t>соответствие предмета заявки предмету аукциона, указанному в документации.</w:t>
      </w:r>
    </w:p>
    <w:p w:rsidR="00920E1D" w:rsidRPr="00AF6DC0" w:rsidRDefault="00920E1D" w:rsidP="00E8487C">
      <w:pPr>
        <w:pStyle w:val="3"/>
        <w:numPr>
          <w:ilvl w:val="0"/>
          <w:numId w:val="0"/>
        </w:numPr>
        <w:tabs>
          <w:tab w:val="left" w:pos="993"/>
        </w:tabs>
        <w:spacing w:line="240" w:lineRule="auto"/>
        <w:ind w:left="792"/>
        <w:rPr>
          <w:sz w:val="22"/>
          <w:szCs w:val="22"/>
        </w:rPr>
      </w:pPr>
    </w:p>
    <w:p w:rsidR="00920E1D" w:rsidRPr="00AF6DC0" w:rsidRDefault="00920E1D" w:rsidP="00EE3ABE">
      <w:pPr>
        <w:pStyle w:val="3"/>
        <w:numPr>
          <w:ilvl w:val="1"/>
          <w:numId w:val="3"/>
        </w:numPr>
        <w:tabs>
          <w:tab w:val="left" w:pos="993"/>
        </w:tabs>
        <w:spacing w:line="240" w:lineRule="auto"/>
        <w:rPr>
          <w:sz w:val="22"/>
          <w:szCs w:val="22"/>
        </w:rPr>
      </w:pPr>
      <w:r w:rsidRPr="00AF6DC0">
        <w:rPr>
          <w:sz w:val="22"/>
          <w:szCs w:val="22"/>
        </w:rPr>
        <w:t>Закупочной комиссией проводится проверка информации об участниках, в том числе осуществляется оценка их правоспособности, платежеспособности и деловой репутации.</w:t>
      </w:r>
    </w:p>
    <w:p w:rsidR="00920E1D" w:rsidRPr="00AF6DC0" w:rsidRDefault="00920E1D" w:rsidP="00E8487C">
      <w:pPr>
        <w:pStyle w:val="3"/>
        <w:numPr>
          <w:ilvl w:val="0"/>
          <w:numId w:val="0"/>
        </w:numPr>
        <w:tabs>
          <w:tab w:val="left" w:pos="993"/>
        </w:tabs>
        <w:spacing w:line="240" w:lineRule="auto"/>
        <w:ind w:left="792"/>
        <w:rPr>
          <w:sz w:val="22"/>
          <w:szCs w:val="22"/>
        </w:rPr>
      </w:pPr>
    </w:p>
    <w:p w:rsidR="00920E1D" w:rsidRPr="00AF6DC0" w:rsidRDefault="00920E1D" w:rsidP="00EE3ABE">
      <w:pPr>
        <w:pStyle w:val="3"/>
        <w:numPr>
          <w:ilvl w:val="1"/>
          <w:numId w:val="3"/>
        </w:numPr>
        <w:tabs>
          <w:tab w:val="left" w:pos="993"/>
        </w:tabs>
        <w:spacing w:line="240" w:lineRule="auto"/>
        <w:rPr>
          <w:sz w:val="22"/>
          <w:szCs w:val="22"/>
        </w:rPr>
      </w:pPr>
      <w:r w:rsidRPr="00AF6DC0">
        <w:rPr>
          <w:sz w:val="22"/>
          <w:szCs w:val="22"/>
        </w:rPr>
        <w:t>По результатам рассмотрения и проверки информации об участниках заказчик вправе отклонить заявку участника в следующих случаях:</w:t>
      </w:r>
    </w:p>
    <w:p w:rsidR="00920E1D" w:rsidRPr="00AF6DC0" w:rsidRDefault="00920E1D" w:rsidP="00E8487C">
      <w:pPr>
        <w:pStyle w:val="3"/>
        <w:numPr>
          <w:ilvl w:val="0"/>
          <w:numId w:val="0"/>
        </w:numPr>
        <w:tabs>
          <w:tab w:val="left" w:pos="993"/>
        </w:tabs>
        <w:spacing w:line="240" w:lineRule="auto"/>
        <w:ind w:left="792"/>
        <w:rPr>
          <w:sz w:val="22"/>
          <w:szCs w:val="22"/>
        </w:rPr>
      </w:pPr>
    </w:p>
    <w:p w:rsidR="00920E1D" w:rsidRPr="00AF6DC0" w:rsidRDefault="00920E1D" w:rsidP="00E8487C">
      <w:pPr>
        <w:pStyle w:val="3"/>
        <w:numPr>
          <w:ilvl w:val="0"/>
          <w:numId w:val="7"/>
        </w:numPr>
        <w:tabs>
          <w:tab w:val="left" w:pos="993"/>
        </w:tabs>
        <w:spacing w:line="240" w:lineRule="auto"/>
        <w:rPr>
          <w:sz w:val="22"/>
          <w:szCs w:val="22"/>
        </w:rPr>
      </w:pPr>
      <w:r w:rsidRPr="00AF6DC0">
        <w:rPr>
          <w:sz w:val="22"/>
          <w:szCs w:val="22"/>
        </w:rPr>
        <w:t>непредоставления документов, определенных настоящим Положением о закупках</w:t>
      </w:r>
      <w:r w:rsidR="00AF7420" w:rsidRPr="00AF6DC0">
        <w:rPr>
          <w:sz w:val="22"/>
          <w:szCs w:val="22"/>
        </w:rPr>
        <w:t xml:space="preserve"> и документацией об аукционе</w:t>
      </w:r>
      <w:r w:rsidRPr="00AF6DC0">
        <w:rPr>
          <w:sz w:val="22"/>
          <w:szCs w:val="22"/>
        </w:rPr>
        <w:t xml:space="preserve">, либо наличия в таких документах недостоверных сведений об участнике закупки или о товарах, о работах, об услугах; </w:t>
      </w:r>
    </w:p>
    <w:p w:rsidR="00920E1D" w:rsidRPr="00AF6DC0" w:rsidRDefault="00920E1D" w:rsidP="00E8487C">
      <w:pPr>
        <w:pStyle w:val="3"/>
        <w:numPr>
          <w:ilvl w:val="0"/>
          <w:numId w:val="7"/>
        </w:numPr>
        <w:tabs>
          <w:tab w:val="left" w:pos="993"/>
        </w:tabs>
        <w:spacing w:line="240" w:lineRule="auto"/>
        <w:rPr>
          <w:sz w:val="22"/>
          <w:szCs w:val="22"/>
        </w:rPr>
      </w:pPr>
      <w:r w:rsidRPr="00AF6DC0">
        <w:rPr>
          <w:sz w:val="22"/>
          <w:szCs w:val="22"/>
        </w:rPr>
        <w:t>несоответствия требованиям, установленным документацией к участникам аукциона;</w:t>
      </w:r>
    </w:p>
    <w:p w:rsidR="00920E1D" w:rsidRPr="00AF6DC0" w:rsidRDefault="00920E1D" w:rsidP="00E8487C">
      <w:pPr>
        <w:pStyle w:val="3"/>
        <w:numPr>
          <w:ilvl w:val="0"/>
          <w:numId w:val="7"/>
        </w:numPr>
        <w:tabs>
          <w:tab w:val="left" w:pos="993"/>
        </w:tabs>
        <w:spacing w:line="240" w:lineRule="auto"/>
        <w:rPr>
          <w:sz w:val="22"/>
          <w:szCs w:val="22"/>
        </w:rPr>
      </w:pPr>
      <w:r w:rsidRPr="00AF6DC0">
        <w:rPr>
          <w:sz w:val="22"/>
          <w:szCs w:val="22"/>
        </w:rPr>
        <w:t>несоответствия заявки на участие в закупке требованиям документации об аукционе.</w:t>
      </w:r>
    </w:p>
    <w:p w:rsidR="008E0161" w:rsidRPr="00AF6DC0" w:rsidRDefault="008E0161"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На основании результатов рассмотрения заявок на участие в аукционе закупочной комиссией принимается решение:</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8E0161" w:rsidRPr="00AF6DC0" w:rsidRDefault="008E0161" w:rsidP="00E8487C">
      <w:pPr>
        <w:pStyle w:val="3"/>
        <w:numPr>
          <w:ilvl w:val="0"/>
          <w:numId w:val="0"/>
        </w:numPr>
        <w:tabs>
          <w:tab w:val="left" w:pos="993"/>
        </w:tabs>
        <w:spacing w:line="240" w:lineRule="auto"/>
        <w:ind w:left="792"/>
        <w:rPr>
          <w:color w:val="000000"/>
          <w:sz w:val="22"/>
          <w:szCs w:val="22"/>
        </w:rPr>
      </w:pPr>
      <w:r w:rsidRPr="00AF6DC0">
        <w:rPr>
          <w:color w:val="000000"/>
          <w:sz w:val="22"/>
          <w:szCs w:val="22"/>
        </w:rPr>
        <w:t>а) о допуске к участию в аукционе участника;</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8E0161" w:rsidRPr="00AF6DC0" w:rsidRDefault="008E0161" w:rsidP="00E8487C">
      <w:pPr>
        <w:pStyle w:val="3"/>
        <w:numPr>
          <w:ilvl w:val="0"/>
          <w:numId w:val="0"/>
        </w:numPr>
        <w:tabs>
          <w:tab w:val="left" w:pos="993"/>
        </w:tabs>
        <w:spacing w:line="240" w:lineRule="auto"/>
        <w:ind w:left="792"/>
        <w:rPr>
          <w:color w:val="000000"/>
          <w:sz w:val="22"/>
          <w:szCs w:val="22"/>
        </w:rPr>
      </w:pPr>
      <w:r w:rsidRPr="00AF6DC0">
        <w:rPr>
          <w:color w:val="000000"/>
          <w:sz w:val="22"/>
          <w:szCs w:val="22"/>
        </w:rPr>
        <w:t xml:space="preserve">б) об отказе в допуске участника к участию в аукционе. </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На основании результатов рассмотрения заявок на участие в аукционе, закупочной комиссией оформляется протокол рассмотрения заявок о допуске или отказе в допуске участников с обоснованием причины отказа.</w:t>
      </w:r>
    </w:p>
    <w:p w:rsidR="008E0161" w:rsidRPr="00AF6DC0" w:rsidRDefault="008E0161" w:rsidP="00E8487C">
      <w:pPr>
        <w:spacing w:after="0"/>
        <w:ind w:firstLine="567"/>
        <w:jc w:val="both"/>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 или о признании только одного участника, подавшего заявку на участие в аукционе, участником аукциона, такой аукцион признается несостоявшимся.</w:t>
      </w:r>
    </w:p>
    <w:p w:rsidR="00087361" w:rsidRPr="00AF6DC0" w:rsidRDefault="00087361"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lastRenderedPageBreak/>
        <w:t xml:space="preserve">В случае установления недостоверности сведений, содержащихся в документах, представленных участником, установления факта проведения ликвидации участника размещения заказа - юридического лица и наличие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либо факта приостановления его деятельности в порядке, предусмотренном Кодексом РФ об административных правонарушениях, закупочная комиссия обязана отстранить такого участника от участия в аукционе на любом этапе его проведения. </w:t>
      </w:r>
    </w:p>
    <w:p w:rsidR="008E0161" w:rsidRPr="00AF6DC0" w:rsidRDefault="008E0161" w:rsidP="00E8487C">
      <w:pPr>
        <w:pStyle w:val="ac"/>
        <w:rPr>
          <w:color w:val="000000"/>
          <w:sz w:val="22"/>
        </w:rPr>
      </w:pPr>
    </w:p>
    <w:p w:rsidR="008E0161" w:rsidRPr="00AF6DC0" w:rsidRDefault="008E0161" w:rsidP="00EE3ABE">
      <w:pPr>
        <w:pStyle w:val="3"/>
        <w:numPr>
          <w:ilvl w:val="0"/>
          <w:numId w:val="3"/>
        </w:numPr>
        <w:spacing w:line="240" w:lineRule="auto"/>
        <w:ind w:left="0" w:firstLine="0"/>
        <w:rPr>
          <w:b/>
          <w:sz w:val="22"/>
          <w:szCs w:val="22"/>
        </w:rPr>
      </w:pPr>
      <w:bookmarkStart w:id="1" w:name="_Toc325533515"/>
      <w:r w:rsidRPr="00AF6DC0">
        <w:rPr>
          <w:b/>
          <w:sz w:val="22"/>
          <w:szCs w:val="22"/>
        </w:rPr>
        <w:t>Проведение аукциона</w:t>
      </w:r>
      <w:bookmarkEnd w:id="1"/>
    </w:p>
    <w:p w:rsidR="008E0161" w:rsidRPr="00AF6DC0" w:rsidRDefault="008E0161" w:rsidP="00E8487C">
      <w:pPr>
        <w:spacing w:after="0"/>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Аукцион проводится на электронной площадке в день и время, указанные в извещении об аукционе и документации.</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аукционе могут участвовать только участники</w:t>
      </w:r>
      <w:r w:rsidR="001F220E" w:rsidRPr="00AF6DC0">
        <w:rPr>
          <w:color w:val="000000"/>
          <w:sz w:val="22"/>
          <w:szCs w:val="22"/>
        </w:rPr>
        <w:t>, получившие допуск к участию в аукционе</w:t>
      </w:r>
      <w:r w:rsidRPr="00AF6DC0">
        <w:rPr>
          <w:color w:val="000000"/>
          <w:sz w:val="22"/>
          <w:szCs w:val="22"/>
        </w:rPr>
        <w:t>.</w:t>
      </w:r>
    </w:p>
    <w:p w:rsidR="008E0161" w:rsidRPr="00AF6DC0" w:rsidRDefault="008E0161" w:rsidP="00E8487C">
      <w:pPr>
        <w:spacing w:after="0"/>
        <w:ind w:firstLine="567"/>
        <w:jc w:val="both"/>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Аукцион проводится путём снижения начальной (максимальной) цены </w:t>
      </w:r>
      <w:r w:rsidR="001F220E" w:rsidRPr="00AF6DC0">
        <w:rPr>
          <w:color w:val="000000"/>
          <w:sz w:val="22"/>
          <w:szCs w:val="22"/>
        </w:rPr>
        <w:t>договора</w:t>
      </w:r>
      <w:r w:rsidRPr="00AF6DC0">
        <w:rPr>
          <w:color w:val="000000"/>
          <w:sz w:val="22"/>
          <w:szCs w:val="22"/>
        </w:rPr>
        <w:t xml:space="preserve"> (на величину в пределах «шага аукциона»).  </w:t>
      </w:r>
    </w:p>
    <w:p w:rsidR="008E0161" w:rsidRPr="00AF6DC0" w:rsidRDefault="008E0161" w:rsidP="00E8487C">
      <w:pPr>
        <w:spacing w:after="0"/>
        <w:ind w:firstLine="567"/>
        <w:jc w:val="both"/>
        <w:rPr>
          <w:rFonts w:ascii="Times New Roman" w:hAnsi="Times New Roman" w:cs="Times New Roman"/>
        </w:rPr>
      </w:pPr>
    </w:p>
    <w:p w:rsidR="00356C79"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"Шаг аукциона" устанавливается в размере 1 (одного) процента от начальной (максимальной) цены договора, что в денежном выражении </w:t>
      </w:r>
      <w:r w:rsidRPr="00AF6DC0">
        <w:rPr>
          <w:color w:val="000000"/>
          <w:sz w:val="22"/>
          <w:szCs w:val="22"/>
          <w:highlight w:val="yellow"/>
        </w:rPr>
        <w:t>составляет</w:t>
      </w:r>
      <w:r w:rsidR="00356C79" w:rsidRPr="00AF6DC0">
        <w:rPr>
          <w:color w:val="000000"/>
          <w:sz w:val="22"/>
          <w:szCs w:val="22"/>
          <w:highlight w:val="yellow"/>
        </w:rPr>
        <w:t xml:space="preserve"> по:</w:t>
      </w:r>
    </w:p>
    <w:p w:rsidR="00356C79" w:rsidRPr="00AF6DC0" w:rsidRDefault="00356C79" w:rsidP="00E8487C">
      <w:pPr>
        <w:pStyle w:val="ac"/>
        <w:rPr>
          <w:color w:val="000000"/>
          <w:sz w:val="22"/>
          <w:highlight w:val="yellow"/>
        </w:rPr>
      </w:pPr>
    </w:p>
    <w:p w:rsidR="00356C79" w:rsidRPr="00AF6DC0" w:rsidRDefault="00356C79" w:rsidP="00E8487C">
      <w:pPr>
        <w:pStyle w:val="3"/>
        <w:numPr>
          <w:ilvl w:val="0"/>
          <w:numId w:val="0"/>
        </w:numPr>
        <w:tabs>
          <w:tab w:val="left" w:pos="993"/>
        </w:tabs>
        <w:spacing w:line="240" w:lineRule="auto"/>
        <w:ind w:left="792"/>
        <w:rPr>
          <w:sz w:val="22"/>
          <w:szCs w:val="22"/>
        </w:rPr>
      </w:pPr>
      <w:r w:rsidRPr="00AF6DC0">
        <w:rPr>
          <w:sz w:val="22"/>
          <w:szCs w:val="22"/>
        </w:rPr>
        <w:t>-</w:t>
      </w:r>
      <w:r w:rsidR="005C6B71" w:rsidRPr="00097BF8">
        <w:rPr>
          <w:sz w:val="22"/>
          <w:szCs w:val="22"/>
          <w:u w:val="single"/>
        </w:rPr>
        <w:t xml:space="preserve"> </w:t>
      </w:r>
      <w:r w:rsidR="00A5382D" w:rsidRPr="00A5382D">
        <w:rPr>
          <w:sz w:val="22"/>
          <w:szCs w:val="22"/>
          <w:highlight w:val="yellow"/>
          <w:u w:val="single"/>
        </w:rPr>
        <w:t>3 0</w:t>
      </w:r>
      <w:r w:rsidR="00E37578" w:rsidRPr="00097BF8">
        <w:rPr>
          <w:sz w:val="22"/>
          <w:szCs w:val="22"/>
          <w:highlight w:val="yellow"/>
          <w:u w:val="single"/>
        </w:rPr>
        <w:t>00</w:t>
      </w:r>
      <w:r w:rsidRPr="00097BF8">
        <w:rPr>
          <w:color w:val="000000"/>
          <w:sz w:val="22"/>
          <w:szCs w:val="22"/>
          <w:highlight w:val="yellow"/>
          <w:u w:val="single"/>
        </w:rPr>
        <w:t>,</w:t>
      </w:r>
      <w:r w:rsidR="00E37578" w:rsidRPr="00097BF8">
        <w:rPr>
          <w:color w:val="000000"/>
          <w:sz w:val="22"/>
          <w:szCs w:val="22"/>
          <w:highlight w:val="yellow"/>
          <w:u w:val="single"/>
        </w:rPr>
        <w:t>00</w:t>
      </w:r>
      <w:r w:rsidRPr="00097BF8">
        <w:rPr>
          <w:color w:val="000000"/>
          <w:sz w:val="22"/>
          <w:szCs w:val="22"/>
          <w:highlight w:val="yellow"/>
          <w:u w:val="single"/>
        </w:rPr>
        <w:t xml:space="preserve"> (</w:t>
      </w:r>
      <w:r w:rsidR="00A5382D">
        <w:rPr>
          <w:color w:val="000000"/>
          <w:sz w:val="22"/>
          <w:szCs w:val="22"/>
          <w:highlight w:val="yellow"/>
          <w:u w:val="single"/>
        </w:rPr>
        <w:t>Три</w:t>
      </w:r>
      <w:r w:rsidR="00E37578" w:rsidRPr="00097BF8">
        <w:rPr>
          <w:color w:val="000000"/>
          <w:sz w:val="22"/>
          <w:szCs w:val="22"/>
          <w:highlight w:val="yellow"/>
          <w:u w:val="single"/>
        </w:rPr>
        <w:t xml:space="preserve"> </w:t>
      </w:r>
      <w:r w:rsidR="00E37578" w:rsidRPr="00AF6DC0">
        <w:rPr>
          <w:color w:val="000000"/>
          <w:sz w:val="22"/>
          <w:szCs w:val="22"/>
          <w:highlight w:val="yellow"/>
          <w:u w:val="single"/>
        </w:rPr>
        <w:t>тысяч</w:t>
      </w:r>
      <w:r w:rsidR="00A5382D">
        <w:rPr>
          <w:color w:val="000000"/>
          <w:sz w:val="22"/>
          <w:szCs w:val="22"/>
          <w:highlight w:val="yellow"/>
          <w:u w:val="single"/>
        </w:rPr>
        <w:t>и</w:t>
      </w:r>
      <w:r w:rsidR="00E37578" w:rsidRPr="00AF6DC0">
        <w:rPr>
          <w:color w:val="000000"/>
          <w:sz w:val="22"/>
          <w:szCs w:val="22"/>
          <w:highlight w:val="yellow"/>
          <w:u w:val="single"/>
        </w:rPr>
        <w:t xml:space="preserve"> </w:t>
      </w:r>
      <w:r w:rsidRPr="00AF6DC0">
        <w:rPr>
          <w:color w:val="000000"/>
          <w:sz w:val="22"/>
          <w:szCs w:val="22"/>
          <w:highlight w:val="yellow"/>
          <w:u w:val="single"/>
        </w:rPr>
        <w:t xml:space="preserve">рублей </w:t>
      </w:r>
      <w:r w:rsidR="00E37578" w:rsidRPr="00AF6DC0">
        <w:rPr>
          <w:color w:val="000000"/>
          <w:sz w:val="22"/>
          <w:szCs w:val="22"/>
          <w:highlight w:val="yellow"/>
          <w:u w:val="single"/>
        </w:rPr>
        <w:t>00</w:t>
      </w:r>
      <w:r w:rsidRPr="00AF6DC0">
        <w:rPr>
          <w:color w:val="000000"/>
          <w:sz w:val="22"/>
          <w:szCs w:val="22"/>
          <w:highlight w:val="yellow"/>
          <w:u w:val="single"/>
        </w:rPr>
        <w:t xml:space="preserve"> копе</w:t>
      </w:r>
      <w:r w:rsidR="00E37578" w:rsidRPr="00AF6DC0">
        <w:rPr>
          <w:color w:val="000000"/>
          <w:sz w:val="22"/>
          <w:szCs w:val="22"/>
          <w:highlight w:val="yellow"/>
          <w:u w:val="single"/>
        </w:rPr>
        <w:t>ек</w:t>
      </w:r>
      <w:r w:rsidR="00900A29">
        <w:rPr>
          <w:color w:val="000000"/>
          <w:sz w:val="22"/>
          <w:szCs w:val="22"/>
          <w:highlight w:val="yellow"/>
          <w:u w:val="single"/>
        </w:rPr>
        <w:t>)</w:t>
      </w:r>
      <w:r w:rsidRPr="00AF6DC0">
        <w:rPr>
          <w:color w:val="000000"/>
          <w:sz w:val="22"/>
          <w:szCs w:val="22"/>
          <w:highlight w:val="yellow"/>
          <w:u w:val="single"/>
        </w:rPr>
        <w:t>.</w:t>
      </w:r>
    </w:p>
    <w:p w:rsidR="00356C79" w:rsidRPr="00AF6DC0" w:rsidRDefault="00356C79" w:rsidP="00E8487C">
      <w:pPr>
        <w:pStyle w:val="ac"/>
        <w:rPr>
          <w:color w:val="000000"/>
          <w:sz w:val="22"/>
          <w:highlight w:val="yellow"/>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При проведении процедуры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8E0161" w:rsidRPr="00AF6DC0" w:rsidRDefault="008E0161" w:rsidP="00E8487C">
      <w:pPr>
        <w:spacing w:after="0"/>
        <w:ind w:firstLine="567"/>
        <w:jc w:val="both"/>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При проведении аукциона участники аукциона подают предложения о цене догово</w:t>
      </w:r>
      <w:r w:rsidR="002F56F2" w:rsidRPr="00AF6DC0">
        <w:rPr>
          <w:color w:val="000000"/>
          <w:sz w:val="22"/>
          <w:szCs w:val="22"/>
        </w:rPr>
        <w:t>ра с учетом следующего требования</w:t>
      </w:r>
      <w:r w:rsidRPr="00AF6DC0">
        <w:rPr>
          <w:color w:val="000000"/>
          <w:sz w:val="22"/>
          <w:szCs w:val="22"/>
        </w:rPr>
        <w:t>:</w:t>
      </w:r>
    </w:p>
    <w:p w:rsidR="001F220E" w:rsidRPr="00AF6DC0" w:rsidRDefault="001F220E" w:rsidP="00E8487C">
      <w:pPr>
        <w:pStyle w:val="ac"/>
        <w:rPr>
          <w:color w:val="000000"/>
          <w:sz w:val="22"/>
        </w:rPr>
      </w:pPr>
    </w:p>
    <w:p w:rsidR="008E0161" w:rsidRPr="00AF6DC0" w:rsidRDefault="008E0161" w:rsidP="00E8487C">
      <w:pPr>
        <w:pStyle w:val="3"/>
        <w:numPr>
          <w:ilvl w:val="0"/>
          <w:numId w:val="8"/>
        </w:numPr>
        <w:tabs>
          <w:tab w:val="left" w:pos="709"/>
        </w:tabs>
        <w:spacing w:line="240" w:lineRule="auto"/>
        <w:ind w:left="1418" w:hanging="284"/>
        <w:rPr>
          <w:color w:val="000000"/>
          <w:sz w:val="22"/>
          <w:szCs w:val="22"/>
        </w:rPr>
      </w:pPr>
      <w:r w:rsidRPr="00AF6DC0">
        <w:rPr>
          <w:color w:val="000000"/>
          <w:sz w:val="22"/>
          <w:szCs w:val="22"/>
        </w:rPr>
        <w:t>участник аукциона не вправе подавать предложение о цене договора, равное предложению или большее чем предложение о цене договора, которые поданы таким участником аукциона ранее, а также предложен</w:t>
      </w:r>
      <w:r w:rsidR="002F56F2" w:rsidRPr="00AF6DC0">
        <w:rPr>
          <w:color w:val="000000"/>
          <w:sz w:val="22"/>
          <w:szCs w:val="22"/>
        </w:rPr>
        <w:t>ие о цене договора, равное нулю.</w:t>
      </w: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При проведении аукциона устанавливается время приема предложений участников аукциона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w:t>
      </w:r>
      <w:r w:rsidR="001F220E" w:rsidRPr="00AF6DC0">
        <w:rPr>
          <w:color w:val="000000"/>
          <w:sz w:val="22"/>
          <w:szCs w:val="22"/>
        </w:rPr>
        <w:t>договора</w:t>
      </w:r>
      <w:r w:rsidRPr="00AF6DC0">
        <w:rPr>
          <w:color w:val="000000"/>
          <w:sz w:val="22"/>
          <w:szCs w:val="22"/>
        </w:rPr>
        <w:t xml:space="preserve">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8E0161" w:rsidRPr="00AF6DC0" w:rsidRDefault="008E0161" w:rsidP="00E8487C">
      <w:pPr>
        <w:pStyle w:val="3"/>
        <w:numPr>
          <w:ilvl w:val="0"/>
          <w:numId w:val="0"/>
        </w:numPr>
        <w:tabs>
          <w:tab w:val="left" w:pos="993"/>
        </w:tabs>
        <w:spacing w:line="240" w:lineRule="auto"/>
        <w:ind w:left="792"/>
        <w:rPr>
          <w:color w:val="000000"/>
          <w:sz w:val="22"/>
          <w:szCs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если была предложена цена договора, равная цене, предложенной другим участником аукциона, лучшим признается предложение о цене договора, поступившее ранее других предложений.</w:t>
      </w:r>
    </w:p>
    <w:p w:rsidR="008E0161" w:rsidRPr="00AF6DC0" w:rsidRDefault="008E0161" w:rsidP="00E8487C">
      <w:pPr>
        <w:spacing w:after="0"/>
        <w:ind w:firstLine="567"/>
        <w:jc w:val="both"/>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если в течение 10 минут после начала проведения аукциона ни один из участников аукциона не подал предложение о цене договора, предусматривающее снижение текущего минимального предложения о цене договора на величину в пределах «шага аукциона», аукцион признается несостоявшимся.</w:t>
      </w:r>
    </w:p>
    <w:p w:rsidR="008E0161" w:rsidRPr="00AF6DC0" w:rsidRDefault="008E0161" w:rsidP="00E8487C">
      <w:pPr>
        <w:spacing w:after="0"/>
        <w:ind w:firstLine="567"/>
        <w:jc w:val="both"/>
        <w:rPr>
          <w:rFonts w:ascii="Times New Roman" w:hAnsi="Times New Roman" w:cs="Times New Roman"/>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течение одного часа после размещения на электронной площадке протокола о результатах аукциона оператор электронной площадки обязан направить заказчику такой протокол. В течение этого же срока оператор электронной площадки обязан направить также уведомление указанным участникам аукциона.</w:t>
      </w:r>
    </w:p>
    <w:p w:rsidR="008E0161" w:rsidRPr="00AF6DC0" w:rsidRDefault="008E0161" w:rsidP="00E8487C">
      <w:pPr>
        <w:spacing w:after="0"/>
        <w:ind w:firstLine="567"/>
        <w:jc w:val="both"/>
        <w:rPr>
          <w:rFonts w:ascii="Times New Roman" w:hAnsi="Times New Roman" w:cs="Times New Roman"/>
          <w:b/>
        </w:rPr>
      </w:pPr>
    </w:p>
    <w:p w:rsidR="008E0161" w:rsidRPr="00AF6DC0" w:rsidRDefault="008E0161" w:rsidP="00EE3ABE">
      <w:pPr>
        <w:pStyle w:val="3"/>
        <w:numPr>
          <w:ilvl w:val="0"/>
          <w:numId w:val="3"/>
        </w:numPr>
        <w:spacing w:line="240" w:lineRule="auto"/>
        <w:ind w:left="0" w:firstLine="0"/>
        <w:rPr>
          <w:b/>
          <w:sz w:val="22"/>
          <w:szCs w:val="22"/>
        </w:rPr>
      </w:pPr>
      <w:bookmarkStart w:id="2" w:name="_Toc325533517"/>
      <w:r w:rsidRPr="00AF6DC0">
        <w:rPr>
          <w:b/>
          <w:sz w:val="22"/>
          <w:szCs w:val="22"/>
        </w:rPr>
        <w:t>Заключение договора по итогам аукциона</w:t>
      </w:r>
      <w:bookmarkEnd w:id="2"/>
      <w:r w:rsidR="00920E1D" w:rsidRPr="00AF6DC0">
        <w:rPr>
          <w:b/>
          <w:sz w:val="22"/>
          <w:szCs w:val="22"/>
        </w:rPr>
        <w:t>.</w:t>
      </w:r>
    </w:p>
    <w:p w:rsidR="008E0161" w:rsidRPr="00AF6DC0" w:rsidRDefault="008E0161" w:rsidP="00E8487C">
      <w:pPr>
        <w:spacing w:after="0"/>
        <w:ind w:firstLine="567"/>
        <w:jc w:val="both"/>
        <w:rPr>
          <w:rFonts w:ascii="Times New Roman" w:hAnsi="Times New Roman" w:cs="Times New Roman"/>
          <w:b/>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Договор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договора с участником </w:t>
      </w:r>
      <w:r w:rsidRPr="00AF6DC0">
        <w:rPr>
          <w:sz w:val="22"/>
          <w:szCs w:val="22"/>
        </w:rPr>
        <w:t>аукциона, который сделал предпоследнее предложение о цене</w:t>
      </w:r>
      <w:r w:rsidRPr="00AF6DC0">
        <w:rPr>
          <w:color w:val="000000"/>
          <w:sz w:val="22"/>
          <w:szCs w:val="22"/>
        </w:rPr>
        <w:t xml:space="preserve"> договора, по цене, предложенной таким участником.</w:t>
      </w:r>
    </w:p>
    <w:p w:rsidR="001F220E" w:rsidRPr="00AF6DC0" w:rsidRDefault="001F220E" w:rsidP="00E8487C">
      <w:pPr>
        <w:pStyle w:val="3"/>
        <w:numPr>
          <w:ilvl w:val="0"/>
          <w:numId w:val="0"/>
        </w:numPr>
        <w:tabs>
          <w:tab w:val="left" w:pos="993"/>
        </w:tabs>
        <w:spacing w:line="240" w:lineRule="auto"/>
        <w:ind w:left="792"/>
        <w:rPr>
          <w:color w:val="000000"/>
          <w:sz w:val="22"/>
          <w:szCs w:val="22"/>
          <w:highlight w:val="yellow"/>
        </w:rPr>
      </w:pPr>
    </w:p>
    <w:p w:rsidR="00920E1D"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 xml:space="preserve">В случае если победитель аукциона или участник аукциона, который сделал предпоследнее предложение о цене договора, не представил Заказчику </w:t>
      </w:r>
      <w:r w:rsidR="000770EF" w:rsidRPr="00AF6DC0">
        <w:rPr>
          <w:color w:val="000000"/>
          <w:sz w:val="22"/>
          <w:szCs w:val="22"/>
        </w:rPr>
        <w:t xml:space="preserve">в течение 5 рабочих дней со дня подписания протокола аукциона </w:t>
      </w:r>
      <w:r w:rsidRPr="00AF6DC0">
        <w:rPr>
          <w:color w:val="000000"/>
          <w:sz w:val="22"/>
          <w:szCs w:val="22"/>
        </w:rPr>
        <w:t xml:space="preserve">подписанный </w:t>
      </w:r>
      <w:r w:rsidR="000770EF" w:rsidRPr="00AF6DC0">
        <w:rPr>
          <w:color w:val="000000"/>
          <w:sz w:val="22"/>
          <w:szCs w:val="22"/>
        </w:rPr>
        <w:t xml:space="preserve">им </w:t>
      </w:r>
      <w:r w:rsidRPr="00AF6DC0">
        <w:rPr>
          <w:color w:val="000000"/>
          <w:sz w:val="22"/>
          <w:szCs w:val="22"/>
        </w:rPr>
        <w:t>договор, а также обеспечение исполнения договора в случае, если Заказчиком было установлено такое требование, победитель аукциона или участник аукциона, который сделал предпоследнее предложение о цене договора, признается уклонившимся от заключения договора</w:t>
      </w:r>
      <w:r w:rsidR="00920E1D" w:rsidRPr="00AF6DC0">
        <w:rPr>
          <w:color w:val="000000"/>
          <w:sz w:val="22"/>
          <w:szCs w:val="22"/>
        </w:rPr>
        <w:t>.</w:t>
      </w:r>
    </w:p>
    <w:p w:rsidR="00920E1D" w:rsidRPr="00AF6DC0" w:rsidRDefault="00920E1D" w:rsidP="00E8487C">
      <w:pPr>
        <w:pStyle w:val="ac"/>
        <w:rPr>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если победитель аукциона признан уклонившимся от заключения договора, Заказчик вправе заключить договор с участником аукциона, который сделал предпоследнее предложение о цене договора.</w:t>
      </w:r>
    </w:p>
    <w:p w:rsidR="00920E1D" w:rsidRPr="00AF6DC0" w:rsidRDefault="00920E1D"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уклонения участника аукциона, который сделал предпоследнее предложение о цене договора, о</w:t>
      </w:r>
      <w:r w:rsidR="00920E1D" w:rsidRPr="00AF6DC0">
        <w:rPr>
          <w:color w:val="000000"/>
          <w:sz w:val="22"/>
          <w:szCs w:val="22"/>
        </w:rPr>
        <w:t xml:space="preserve">т заключения договора Заказчик </w:t>
      </w:r>
      <w:r w:rsidRPr="00AF6DC0">
        <w:rPr>
          <w:color w:val="000000"/>
          <w:sz w:val="22"/>
          <w:szCs w:val="22"/>
        </w:rPr>
        <w:t>вправе принять решение о признании аукциона несостоявшимся.</w:t>
      </w:r>
    </w:p>
    <w:p w:rsidR="00920E1D" w:rsidRPr="00AF6DC0" w:rsidRDefault="00920E1D"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Исполнение договора осуществляется в соответствии с его условиями, Гражданским кодексом Российской Федерации и другими нормативными правовыми актами.</w:t>
      </w:r>
    </w:p>
    <w:p w:rsidR="00920E1D" w:rsidRPr="00AF6DC0" w:rsidRDefault="00920E1D"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В случае если по истечении срока подачи заявок на участие в аукционе подана только одна заявка на участие в аукционе и аукцион признан несостоявшимся, при этом по результатам рассмотрения указанная заявка и подавший ее участник признаны соответствующими всем требованиям и условиям, предусмотренным документацией об аукционе, Заказчик вправе объявить новую закупку или заключить договор с единственным участником аукциона на условиях, предусмотренных документацией об аукционе, по цене договора, согласованной с подавшим указанную заявку, и не превышающей начальн</w:t>
      </w:r>
      <w:r w:rsidR="00920E1D" w:rsidRPr="00AF6DC0">
        <w:rPr>
          <w:color w:val="000000"/>
          <w:sz w:val="22"/>
          <w:szCs w:val="22"/>
        </w:rPr>
        <w:t>ой (максимальной) цены договора</w:t>
      </w:r>
      <w:r w:rsidRPr="00AF6DC0">
        <w:rPr>
          <w:color w:val="000000"/>
          <w:sz w:val="22"/>
          <w:szCs w:val="22"/>
        </w:rPr>
        <w:t>, указанной в извещении о проведении открытого аукциона.</w:t>
      </w:r>
    </w:p>
    <w:p w:rsidR="00920E1D" w:rsidRPr="00AF6DC0" w:rsidRDefault="00920E1D" w:rsidP="00E8487C">
      <w:pPr>
        <w:pStyle w:val="ac"/>
        <w:rPr>
          <w:color w:val="000000"/>
          <w:sz w:val="22"/>
        </w:rPr>
      </w:pPr>
    </w:p>
    <w:p w:rsidR="008E0161" w:rsidRPr="00AF6DC0" w:rsidRDefault="008E0161" w:rsidP="00EE3ABE">
      <w:pPr>
        <w:pStyle w:val="3"/>
        <w:numPr>
          <w:ilvl w:val="1"/>
          <w:numId w:val="3"/>
        </w:numPr>
        <w:tabs>
          <w:tab w:val="left" w:pos="993"/>
        </w:tabs>
        <w:spacing w:line="240" w:lineRule="auto"/>
        <w:rPr>
          <w:color w:val="000000"/>
          <w:sz w:val="22"/>
          <w:szCs w:val="22"/>
        </w:rPr>
      </w:pPr>
      <w:r w:rsidRPr="00AF6DC0">
        <w:rPr>
          <w:color w:val="000000"/>
          <w:sz w:val="22"/>
          <w:szCs w:val="22"/>
        </w:rPr>
        <w:t>Участник, подавший указанную заявку, не вправе отказаться от заключения договора.</w:t>
      </w:r>
    </w:p>
    <w:p w:rsidR="00AD3ED8" w:rsidRPr="00AF6DC0" w:rsidRDefault="00AD3ED8" w:rsidP="00E8487C">
      <w:pPr>
        <w:pStyle w:val="a8"/>
        <w:spacing w:before="0" w:line="240" w:lineRule="auto"/>
        <w:rPr>
          <w:sz w:val="22"/>
          <w:szCs w:val="22"/>
        </w:rPr>
      </w:pPr>
    </w:p>
    <w:p w:rsidR="00873A7C" w:rsidRPr="00AF6DC0" w:rsidRDefault="00DA4AFC" w:rsidP="00E8487C">
      <w:pPr>
        <w:spacing w:after="0" w:line="240" w:lineRule="auto"/>
        <w:rPr>
          <w:rFonts w:ascii="Times New Roman" w:hAnsi="Times New Roman" w:cs="Times New Roman"/>
          <w:b/>
        </w:rPr>
      </w:pPr>
      <w:r w:rsidRPr="00AF6DC0">
        <w:rPr>
          <w:rFonts w:ascii="Times New Roman" w:hAnsi="Times New Roman" w:cs="Times New Roman"/>
          <w:b/>
        </w:rPr>
        <w:t>Приложения</w:t>
      </w:r>
      <w:r w:rsidR="00AA1E67" w:rsidRPr="00AF6DC0">
        <w:rPr>
          <w:rFonts w:ascii="Times New Roman" w:hAnsi="Times New Roman" w:cs="Times New Roman"/>
          <w:b/>
        </w:rPr>
        <w:t xml:space="preserve">: </w:t>
      </w:r>
    </w:p>
    <w:p w:rsidR="00AA1E67" w:rsidRDefault="00896E7A" w:rsidP="00E8487C">
      <w:pPr>
        <w:pStyle w:val="ac"/>
        <w:numPr>
          <w:ilvl w:val="0"/>
          <w:numId w:val="4"/>
        </w:numPr>
        <w:rPr>
          <w:sz w:val="22"/>
        </w:rPr>
      </w:pPr>
      <w:r w:rsidRPr="00AF6DC0">
        <w:rPr>
          <w:sz w:val="22"/>
        </w:rPr>
        <w:t xml:space="preserve">Договор </w:t>
      </w:r>
      <w:r w:rsidR="002326FB" w:rsidRPr="00AF6DC0">
        <w:rPr>
          <w:sz w:val="22"/>
        </w:rPr>
        <w:t>(проект);</w:t>
      </w:r>
    </w:p>
    <w:p w:rsidR="00C07AC5" w:rsidRPr="00C07AC5" w:rsidRDefault="00C07AC5" w:rsidP="0051024D">
      <w:pPr>
        <w:pStyle w:val="ac"/>
        <w:numPr>
          <w:ilvl w:val="0"/>
          <w:numId w:val="4"/>
        </w:numPr>
        <w:rPr>
          <w:sz w:val="22"/>
        </w:rPr>
      </w:pPr>
      <w:r w:rsidRPr="00C07AC5">
        <w:rPr>
          <w:sz w:val="22"/>
        </w:rPr>
        <w:t>Согласие</w:t>
      </w:r>
      <w:r>
        <w:rPr>
          <w:sz w:val="22"/>
        </w:rPr>
        <w:t xml:space="preserve"> </w:t>
      </w:r>
      <w:r w:rsidRPr="00C07AC5">
        <w:rPr>
          <w:sz w:val="22"/>
        </w:rPr>
        <w:t xml:space="preserve">участника на </w:t>
      </w:r>
      <w:r w:rsidR="006732ED">
        <w:rPr>
          <w:sz w:val="22"/>
        </w:rPr>
        <w:t>оказание услуг;</w:t>
      </w:r>
    </w:p>
    <w:p w:rsidR="00AA1E67" w:rsidRPr="00AF6DC0" w:rsidRDefault="002326FB" w:rsidP="00E8487C">
      <w:pPr>
        <w:pStyle w:val="ac"/>
        <w:numPr>
          <w:ilvl w:val="0"/>
          <w:numId w:val="4"/>
        </w:numPr>
        <w:rPr>
          <w:sz w:val="22"/>
        </w:rPr>
      </w:pPr>
      <w:r w:rsidRPr="00AF6DC0">
        <w:rPr>
          <w:sz w:val="22"/>
        </w:rPr>
        <w:t xml:space="preserve">Заявка на участие </w:t>
      </w:r>
      <w:r w:rsidR="0095621A" w:rsidRPr="00AF6DC0">
        <w:rPr>
          <w:sz w:val="22"/>
        </w:rPr>
        <w:t>в аукционе</w:t>
      </w:r>
      <w:r w:rsidRPr="00AF6DC0">
        <w:rPr>
          <w:sz w:val="22"/>
        </w:rPr>
        <w:t>.</w:t>
      </w:r>
    </w:p>
    <w:p w:rsidR="00565769" w:rsidRDefault="00565769" w:rsidP="00565769"/>
    <w:p w:rsidR="00A13878" w:rsidRDefault="00A13878" w:rsidP="00565769"/>
    <w:p w:rsidR="00920965" w:rsidRDefault="00920965" w:rsidP="00565769"/>
    <w:p w:rsidR="005C6B71" w:rsidRDefault="005C6B71" w:rsidP="00565769"/>
    <w:p w:rsidR="00A5382D" w:rsidRPr="00860878" w:rsidRDefault="00A5382D" w:rsidP="00A5382D">
      <w:pPr>
        <w:spacing w:before="100" w:beforeAutospacing="1" w:after="100" w:afterAutospacing="1" w:line="396" w:lineRule="atLeast"/>
        <w:jc w:val="center"/>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lastRenderedPageBreak/>
        <w:t>ДОГОВОР УБОРКИ ПОМЕЩЕНИЙ</w:t>
      </w:r>
      <w:r w:rsidRPr="00EE203C">
        <w:rPr>
          <w:rFonts w:ascii="Times New Roman" w:eastAsia="Times New Roman" w:hAnsi="Times New Roman" w:cs="Times New Roman"/>
          <w:b/>
          <w:bCs/>
          <w:color w:val="222222"/>
          <w:sz w:val="24"/>
          <w:szCs w:val="24"/>
          <w:lang w:eastAsia="ru-RU"/>
        </w:rPr>
        <w:t xml:space="preserve"> №____________</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before="100" w:beforeAutospacing="1" w:after="100" w:afterAutospacing="1" w:line="39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Московская область, г. Королёв</w:t>
      </w:r>
      <w:r w:rsidRPr="00860878">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ab/>
      </w:r>
      <w:r>
        <w:rPr>
          <w:rFonts w:ascii="Times New Roman" w:eastAsia="Times New Roman" w:hAnsi="Times New Roman" w:cs="Times New Roman"/>
          <w:color w:val="222222"/>
          <w:sz w:val="24"/>
          <w:szCs w:val="24"/>
          <w:lang w:eastAsia="ru-RU"/>
        </w:rPr>
        <w:tab/>
      </w:r>
      <w:r>
        <w:rPr>
          <w:rFonts w:ascii="Times New Roman" w:eastAsia="Times New Roman" w:hAnsi="Times New Roman" w:cs="Times New Roman"/>
          <w:color w:val="222222"/>
          <w:sz w:val="24"/>
          <w:szCs w:val="24"/>
          <w:lang w:eastAsia="ru-RU"/>
        </w:rPr>
        <w:tab/>
      </w:r>
      <w:r>
        <w:rPr>
          <w:rFonts w:ascii="Times New Roman" w:eastAsia="Times New Roman" w:hAnsi="Times New Roman" w:cs="Times New Roman"/>
          <w:color w:val="222222"/>
          <w:sz w:val="24"/>
          <w:szCs w:val="24"/>
          <w:lang w:eastAsia="ru-RU"/>
        </w:rPr>
        <w:tab/>
        <w:t xml:space="preserve">        </w:t>
      </w:r>
      <w:r w:rsidRPr="00860878">
        <w:rPr>
          <w:rFonts w:ascii="Times New Roman" w:eastAsia="Times New Roman" w:hAnsi="Times New Roman" w:cs="Times New Roman"/>
          <w:color w:val="222222"/>
          <w:sz w:val="24"/>
          <w:szCs w:val="24"/>
          <w:lang w:eastAsia="ru-RU"/>
        </w:rPr>
        <w:t>«</w:t>
      </w:r>
      <w:r>
        <w:rPr>
          <w:rFonts w:ascii="Times New Roman" w:eastAsia="Times New Roman" w:hAnsi="Times New Roman" w:cs="Times New Roman"/>
          <w:color w:val="222222"/>
          <w:sz w:val="24"/>
          <w:szCs w:val="24"/>
          <w:u w:val="single"/>
          <w:lang w:eastAsia="ru-RU"/>
        </w:rPr>
        <w:t xml:space="preserve">      </w:t>
      </w:r>
      <w:r w:rsidRPr="00860878">
        <w:rPr>
          <w:rFonts w:ascii="Times New Roman" w:eastAsia="Times New Roman" w:hAnsi="Times New Roman" w:cs="Times New Roman"/>
          <w:color w:val="222222"/>
          <w:sz w:val="24"/>
          <w:szCs w:val="24"/>
          <w:lang w:eastAsia="ru-RU"/>
        </w:rPr>
        <w:t>»</w:t>
      </w:r>
      <w:r w:rsidRPr="00A26E4C">
        <w:rPr>
          <w:rFonts w:ascii="Times New Roman" w:eastAsia="Times New Roman" w:hAnsi="Times New Roman" w:cs="Times New Roman"/>
          <w:color w:val="222222"/>
          <w:sz w:val="24"/>
          <w:szCs w:val="24"/>
          <w:u w:val="single"/>
          <w:lang w:eastAsia="ru-RU"/>
        </w:rPr>
        <w:t xml:space="preserve">                              </w:t>
      </w:r>
      <w:r w:rsidRPr="00860878">
        <w:rPr>
          <w:rFonts w:ascii="Times New Roman" w:eastAsia="Times New Roman" w:hAnsi="Times New Roman" w:cs="Times New Roman"/>
          <w:color w:val="222222"/>
          <w:sz w:val="24"/>
          <w:szCs w:val="24"/>
          <w:lang w:eastAsia="ru-RU"/>
        </w:rPr>
        <w:t>201</w:t>
      </w:r>
      <w:r>
        <w:rPr>
          <w:rFonts w:ascii="Times New Roman" w:eastAsia="Times New Roman" w:hAnsi="Times New Roman" w:cs="Times New Roman"/>
          <w:color w:val="222222"/>
          <w:sz w:val="24"/>
          <w:szCs w:val="24"/>
          <w:lang w:eastAsia="ru-RU"/>
        </w:rPr>
        <w:t xml:space="preserve">6 </w:t>
      </w:r>
      <w:r w:rsidRPr="00860878">
        <w:rPr>
          <w:rFonts w:ascii="Times New Roman" w:eastAsia="Times New Roman" w:hAnsi="Times New Roman" w:cs="Times New Roman"/>
          <w:color w:val="222222"/>
          <w:sz w:val="24"/>
          <w:szCs w:val="24"/>
          <w:lang w:eastAsia="ru-RU"/>
        </w:rPr>
        <w:t>г</w:t>
      </w:r>
      <w:r>
        <w:rPr>
          <w:rFonts w:ascii="Times New Roman" w:eastAsia="Times New Roman" w:hAnsi="Times New Roman" w:cs="Times New Roman"/>
          <w:color w:val="222222"/>
          <w:sz w:val="24"/>
          <w:szCs w:val="24"/>
          <w:lang w:eastAsia="ru-RU"/>
        </w:rPr>
        <w:t>.</w:t>
      </w:r>
    </w:p>
    <w:p w:rsidR="00A5382D" w:rsidRPr="00EE203C" w:rsidRDefault="00A5382D" w:rsidP="00A5382D">
      <w:pPr>
        <w:spacing w:after="0" w:line="396" w:lineRule="atLeast"/>
        <w:ind w:firstLine="708"/>
        <w:jc w:val="both"/>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Акционерное общество «</w:t>
      </w:r>
      <w:r>
        <w:rPr>
          <w:rFonts w:ascii="Times New Roman" w:eastAsia="Times New Roman" w:hAnsi="Times New Roman" w:cs="Times New Roman"/>
          <w:b/>
          <w:color w:val="222222"/>
          <w:sz w:val="24"/>
          <w:szCs w:val="24"/>
          <w:lang w:eastAsia="ru-RU"/>
        </w:rPr>
        <w:t>МСК Энергосеть</w:t>
      </w:r>
      <w:r w:rsidRPr="00EE203C">
        <w:rPr>
          <w:rFonts w:ascii="Times New Roman" w:eastAsia="Times New Roman" w:hAnsi="Times New Roman" w:cs="Times New Roman"/>
          <w:b/>
          <w:color w:val="222222"/>
          <w:sz w:val="24"/>
          <w:szCs w:val="24"/>
          <w:lang w:eastAsia="ru-RU"/>
        </w:rPr>
        <w:t>»,</w:t>
      </w:r>
      <w:r>
        <w:rPr>
          <w:rFonts w:ascii="Times New Roman" w:eastAsia="Times New Roman" w:hAnsi="Times New Roman" w:cs="Times New Roman"/>
          <w:color w:val="222222"/>
          <w:sz w:val="24"/>
          <w:szCs w:val="24"/>
          <w:lang w:eastAsia="ru-RU"/>
        </w:rPr>
        <w:t xml:space="preserve"> именуемое в дальнейшем </w:t>
      </w:r>
      <w:r w:rsidRPr="00860878">
        <w:rPr>
          <w:rFonts w:ascii="Times New Roman" w:eastAsia="Times New Roman" w:hAnsi="Times New Roman" w:cs="Times New Roman"/>
          <w:color w:val="222222"/>
          <w:sz w:val="24"/>
          <w:szCs w:val="24"/>
          <w:lang w:eastAsia="ru-RU"/>
        </w:rPr>
        <w:t xml:space="preserve"> Заказчик, в лице </w:t>
      </w:r>
      <w:r>
        <w:rPr>
          <w:rFonts w:ascii="Times New Roman" w:eastAsia="Times New Roman" w:hAnsi="Times New Roman" w:cs="Times New Roman"/>
          <w:color w:val="222222"/>
          <w:sz w:val="24"/>
          <w:szCs w:val="24"/>
          <w:lang w:eastAsia="ru-RU"/>
        </w:rPr>
        <w:t>Генерального директора</w:t>
      </w:r>
      <w:r w:rsidRPr="00860878">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_________________________</w:t>
      </w:r>
      <w:r w:rsidRPr="00860878">
        <w:rPr>
          <w:rFonts w:ascii="Times New Roman" w:eastAsia="Times New Roman" w:hAnsi="Times New Roman" w:cs="Times New Roman"/>
          <w:color w:val="222222"/>
          <w:sz w:val="24"/>
          <w:szCs w:val="24"/>
          <w:lang w:eastAsia="ru-RU"/>
        </w:rPr>
        <w:t>, действующего на основании Устава</w:t>
      </w:r>
      <w:r>
        <w:rPr>
          <w:rFonts w:ascii="Times New Roman" w:eastAsia="Times New Roman" w:hAnsi="Times New Roman" w:cs="Times New Roman"/>
          <w:color w:val="222222"/>
          <w:sz w:val="24"/>
          <w:szCs w:val="24"/>
          <w:lang w:eastAsia="ru-RU"/>
        </w:rPr>
        <w:t>,</w:t>
      </w:r>
      <w:r w:rsidRPr="00860878">
        <w:rPr>
          <w:rFonts w:ascii="Times New Roman" w:eastAsia="Times New Roman" w:hAnsi="Times New Roman" w:cs="Times New Roman"/>
          <w:color w:val="222222"/>
          <w:sz w:val="24"/>
          <w:szCs w:val="24"/>
          <w:lang w:eastAsia="ru-RU"/>
        </w:rPr>
        <w:t xml:space="preserve"> с одной стороны, и </w:t>
      </w:r>
    </w:p>
    <w:p w:rsidR="00A5382D" w:rsidRPr="00860878" w:rsidRDefault="00A5382D" w:rsidP="00A5382D">
      <w:pPr>
        <w:spacing w:after="0" w:line="396" w:lineRule="atLeast"/>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u w:val="single"/>
          <w:lang w:eastAsia="ru-RU"/>
        </w:rPr>
        <w:t xml:space="preserve">                                            </w:t>
      </w:r>
      <w:r w:rsidRPr="00EE203C">
        <w:rPr>
          <w:rFonts w:ascii="Times New Roman" w:eastAsia="Times New Roman" w:hAnsi="Times New Roman" w:cs="Times New Roman"/>
          <w:b/>
          <w:color w:val="222222"/>
          <w:sz w:val="24"/>
          <w:szCs w:val="24"/>
          <w:lang w:eastAsia="ru-RU"/>
        </w:rPr>
        <w:t xml:space="preserve"> «</w:t>
      </w:r>
      <w:r w:rsidRPr="002B54E5">
        <w:rPr>
          <w:rFonts w:ascii="Times New Roman" w:eastAsia="Times New Roman" w:hAnsi="Times New Roman" w:cs="Times New Roman"/>
          <w:b/>
          <w:color w:val="222222"/>
          <w:sz w:val="24"/>
          <w:szCs w:val="24"/>
          <w:u w:val="single"/>
          <w:lang w:eastAsia="ru-RU"/>
        </w:rPr>
        <w:t>_____________ _</w:t>
      </w:r>
      <w:r w:rsidRPr="00EE203C">
        <w:rPr>
          <w:rFonts w:ascii="Times New Roman" w:eastAsia="Times New Roman" w:hAnsi="Times New Roman" w:cs="Times New Roman"/>
          <w:b/>
          <w:color w:val="222222"/>
          <w:sz w:val="24"/>
          <w:szCs w:val="24"/>
          <w:lang w:eastAsia="ru-RU"/>
        </w:rPr>
        <w:t>»,</w:t>
      </w:r>
      <w:r w:rsidRPr="00860878">
        <w:rPr>
          <w:rFonts w:ascii="Times New Roman" w:eastAsia="Times New Roman" w:hAnsi="Times New Roman" w:cs="Times New Roman"/>
          <w:color w:val="222222"/>
          <w:sz w:val="24"/>
          <w:szCs w:val="24"/>
          <w:lang w:eastAsia="ru-RU"/>
        </w:rPr>
        <w:t xml:space="preserve"> именуемое</w:t>
      </w:r>
      <w:r>
        <w:rPr>
          <w:rFonts w:ascii="Times New Roman" w:eastAsia="Times New Roman" w:hAnsi="Times New Roman" w:cs="Times New Roman"/>
          <w:color w:val="222222"/>
          <w:sz w:val="24"/>
          <w:szCs w:val="24"/>
          <w:lang w:eastAsia="ru-RU"/>
        </w:rPr>
        <w:t xml:space="preserve"> в дальнейшем </w:t>
      </w:r>
      <w:r w:rsidRPr="00860878">
        <w:rPr>
          <w:rFonts w:ascii="Times New Roman" w:eastAsia="Times New Roman" w:hAnsi="Times New Roman" w:cs="Times New Roman"/>
          <w:color w:val="222222"/>
          <w:sz w:val="24"/>
          <w:szCs w:val="24"/>
          <w:lang w:eastAsia="ru-RU"/>
        </w:rPr>
        <w:t xml:space="preserve">Подрядчик, в лице </w:t>
      </w:r>
      <w:r>
        <w:rPr>
          <w:rFonts w:ascii="Times New Roman" w:eastAsia="Times New Roman" w:hAnsi="Times New Roman" w:cs="Times New Roman"/>
          <w:color w:val="222222"/>
          <w:sz w:val="24"/>
          <w:szCs w:val="24"/>
          <w:lang w:eastAsia="ru-RU"/>
        </w:rPr>
        <w:t>Генерального директора</w:t>
      </w:r>
      <w:r w:rsidRPr="00860878">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_________________________</w:t>
      </w:r>
      <w:r w:rsidRPr="00860878">
        <w:rPr>
          <w:rFonts w:ascii="Times New Roman" w:eastAsia="Times New Roman" w:hAnsi="Times New Roman" w:cs="Times New Roman"/>
          <w:color w:val="222222"/>
          <w:sz w:val="24"/>
          <w:szCs w:val="24"/>
          <w:lang w:eastAsia="ru-RU"/>
        </w:rPr>
        <w:t xml:space="preserve">, действующего на основании Устава, с другой стороны, совместно именуемые – Стороны, заключили настоящий </w:t>
      </w:r>
      <w:r>
        <w:rPr>
          <w:rFonts w:ascii="Times New Roman" w:eastAsia="Times New Roman" w:hAnsi="Times New Roman" w:cs="Times New Roman"/>
          <w:color w:val="222222"/>
          <w:sz w:val="24"/>
          <w:szCs w:val="24"/>
          <w:lang w:eastAsia="ru-RU"/>
        </w:rPr>
        <w:t>Договор (д</w:t>
      </w:r>
      <w:r w:rsidRPr="00860878">
        <w:rPr>
          <w:rFonts w:ascii="Times New Roman" w:eastAsia="Times New Roman" w:hAnsi="Times New Roman" w:cs="Times New Roman"/>
          <w:color w:val="222222"/>
          <w:sz w:val="24"/>
          <w:szCs w:val="24"/>
          <w:lang w:eastAsia="ru-RU"/>
        </w:rPr>
        <w:t xml:space="preserve">алее по тексту – Договор) о нижеследующем: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 xml:space="preserve">1. ПРЕДМЕТ ДОГОВОРА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1.1.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По настоящему Договору Подрядчик обязуется выполнять работы по уборке помещений и имущества, а Заказчик обязуется принимать и оплачивать работы в порядке и на условиях, предусмотренных настоящим Договором.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1.2.</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Подрядчик выполняет Работы в помещении Заказчика, расположенном по адресу: Московская область, Ленинский район, д. </w:t>
      </w:r>
      <w:r>
        <w:rPr>
          <w:rFonts w:ascii="Times New Roman" w:eastAsia="Times New Roman" w:hAnsi="Times New Roman" w:cs="Times New Roman"/>
          <w:color w:val="222222"/>
          <w:sz w:val="24"/>
          <w:szCs w:val="24"/>
          <w:lang w:eastAsia="ru-RU"/>
        </w:rPr>
        <w:t>Дрожжино</w:t>
      </w:r>
      <w:r w:rsidRPr="00860878">
        <w:rPr>
          <w:rFonts w:ascii="Times New Roman" w:eastAsia="Times New Roman" w:hAnsi="Times New Roman" w:cs="Times New Roman"/>
          <w:color w:val="222222"/>
          <w:sz w:val="24"/>
          <w:szCs w:val="24"/>
          <w:lang w:eastAsia="ru-RU"/>
        </w:rPr>
        <w:t>, жилой комплекс «</w:t>
      </w:r>
      <w:r>
        <w:rPr>
          <w:rFonts w:ascii="Times New Roman" w:eastAsia="Times New Roman" w:hAnsi="Times New Roman" w:cs="Times New Roman"/>
          <w:color w:val="222222"/>
          <w:sz w:val="24"/>
          <w:szCs w:val="24"/>
          <w:lang w:eastAsia="ru-RU"/>
        </w:rPr>
        <w:t>Дрожжино-1</w:t>
      </w:r>
      <w:r w:rsidRPr="00860878">
        <w:rPr>
          <w:rFonts w:ascii="Times New Roman" w:eastAsia="Times New Roman" w:hAnsi="Times New Roman" w:cs="Times New Roman"/>
          <w:color w:val="222222"/>
          <w:sz w:val="24"/>
          <w:szCs w:val="24"/>
          <w:lang w:eastAsia="ru-RU"/>
        </w:rPr>
        <w:t xml:space="preserve">», д. </w:t>
      </w:r>
      <w:r>
        <w:rPr>
          <w:rFonts w:ascii="Times New Roman" w:eastAsia="Times New Roman" w:hAnsi="Times New Roman" w:cs="Times New Roman"/>
          <w:color w:val="222222"/>
          <w:sz w:val="24"/>
          <w:szCs w:val="24"/>
          <w:lang w:eastAsia="ru-RU"/>
        </w:rPr>
        <w:t>13</w:t>
      </w:r>
      <w:r w:rsidRPr="00860878">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 xml:space="preserve">помещения №№ 1,2,4  </w:t>
      </w:r>
      <w:r w:rsidRPr="00860878">
        <w:rPr>
          <w:rFonts w:ascii="Times New Roman" w:eastAsia="Times New Roman" w:hAnsi="Times New Roman" w:cs="Times New Roman"/>
          <w:color w:val="222222"/>
          <w:sz w:val="24"/>
          <w:szCs w:val="24"/>
          <w:lang w:eastAsia="ru-RU"/>
        </w:rPr>
        <w:t xml:space="preserve">общей площадью  </w:t>
      </w:r>
      <w:r>
        <w:rPr>
          <w:rFonts w:ascii="Times New Roman" w:eastAsia="Times New Roman" w:hAnsi="Times New Roman" w:cs="Times New Roman"/>
          <w:color w:val="222222"/>
          <w:sz w:val="24"/>
          <w:szCs w:val="24"/>
          <w:lang w:eastAsia="ru-RU"/>
        </w:rPr>
        <w:t xml:space="preserve">215,4 </w:t>
      </w:r>
      <w:r w:rsidRPr="00860878">
        <w:rPr>
          <w:rFonts w:ascii="Times New Roman" w:eastAsia="Times New Roman" w:hAnsi="Times New Roman" w:cs="Times New Roman"/>
          <w:color w:val="222222"/>
          <w:sz w:val="24"/>
          <w:szCs w:val="24"/>
          <w:lang w:eastAsia="ru-RU"/>
        </w:rPr>
        <w:t>кв</w:t>
      </w:r>
      <w:r>
        <w:rPr>
          <w:rFonts w:ascii="Times New Roman" w:eastAsia="Times New Roman" w:hAnsi="Times New Roman" w:cs="Times New Roman"/>
          <w:color w:val="222222"/>
          <w:sz w:val="24"/>
          <w:szCs w:val="24"/>
          <w:lang w:eastAsia="ru-RU"/>
        </w:rPr>
        <w:t>.</w:t>
      </w:r>
      <w:r w:rsidRPr="00860878">
        <w:rPr>
          <w:rFonts w:ascii="Times New Roman" w:eastAsia="Times New Roman" w:hAnsi="Times New Roman" w:cs="Times New Roman"/>
          <w:color w:val="222222"/>
          <w:sz w:val="24"/>
          <w:szCs w:val="24"/>
          <w:lang w:eastAsia="ru-RU"/>
        </w:rPr>
        <w:t>м</w:t>
      </w:r>
      <w:r>
        <w:rPr>
          <w:rFonts w:ascii="Times New Roman" w:eastAsia="Times New Roman" w:hAnsi="Times New Roman" w:cs="Times New Roman"/>
          <w:color w:val="222222"/>
          <w:sz w:val="24"/>
          <w:szCs w:val="24"/>
          <w:lang w:eastAsia="ru-RU"/>
        </w:rPr>
        <w:t>.</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1.3.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Перечень Работ, выполняемых Подрядчи</w:t>
      </w:r>
      <w:r>
        <w:rPr>
          <w:rFonts w:ascii="Times New Roman" w:eastAsia="Times New Roman" w:hAnsi="Times New Roman" w:cs="Times New Roman"/>
          <w:color w:val="222222"/>
          <w:sz w:val="24"/>
          <w:szCs w:val="24"/>
          <w:lang w:eastAsia="ru-RU"/>
        </w:rPr>
        <w:t>ком, указывается в Приложении №</w:t>
      </w:r>
      <w:r w:rsidRPr="00860878">
        <w:rPr>
          <w:rFonts w:ascii="Times New Roman" w:eastAsia="Times New Roman" w:hAnsi="Times New Roman" w:cs="Times New Roman"/>
          <w:color w:val="222222"/>
          <w:sz w:val="24"/>
          <w:szCs w:val="24"/>
          <w:lang w:eastAsia="ru-RU"/>
        </w:rPr>
        <w:t xml:space="preserve">1, которое является неотъемлемой частью настоящего Договора.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1.4.</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Заказчик </w:t>
      </w:r>
      <w:r>
        <w:rPr>
          <w:rFonts w:ascii="Times New Roman" w:eastAsia="Times New Roman" w:hAnsi="Times New Roman" w:cs="Times New Roman"/>
          <w:color w:val="222222"/>
          <w:sz w:val="24"/>
          <w:szCs w:val="24"/>
          <w:lang w:eastAsia="ru-RU"/>
        </w:rPr>
        <w:t>выполняет работы, указанные в Приложении №1, каждый день</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 xml:space="preserve">1.5. Подрядчик </w:t>
      </w:r>
      <w:r>
        <w:rPr>
          <w:rFonts w:ascii="Times New Roman" w:eastAsia="Times New Roman" w:hAnsi="Times New Roman" w:cs="Times New Roman"/>
          <w:color w:val="222222"/>
          <w:sz w:val="24"/>
          <w:szCs w:val="24"/>
          <w:lang w:eastAsia="ru-RU"/>
        </w:rPr>
        <w:t xml:space="preserve">выполняет работы своим инвентарем и своими </w:t>
      </w:r>
      <w:r w:rsidRPr="00860878">
        <w:rPr>
          <w:rFonts w:ascii="Times New Roman" w:eastAsia="Times New Roman" w:hAnsi="Times New Roman" w:cs="Times New Roman"/>
          <w:color w:val="222222"/>
          <w:sz w:val="24"/>
          <w:szCs w:val="24"/>
          <w:lang w:eastAsia="ru-RU"/>
        </w:rPr>
        <w:t>моющи</w:t>
      </w:r>
      <w:r>
        <w:rPr>
          <w:rFonts w:ascii="Times New Roman" w:eastAsia="Times New Roman" w:hAnsi="Times New Roman" w:cs="Times New Roman"/>
          <w:color w:val="222222"/>
          <w:sz w:val="24"/>
          <w:szCs w:val="24"/>
          <w:lang w:eastAsia="ru-RU"/>
        </w:rPr>
        <w:t>ми</w:t>
      </w:r>
      <w:r w:rsidRPr="00860878">
        <w:rPr>
          <w:rFonts w:ascii="Times New Roman" w:eastAsia="Times New Roman" w:hAnsi="Times New Roman" w:cs="Times New Roman"/>
          <w:color w:val="222222"/>
          <w:sz w:val="24"/>
          <w:szCs w:val="24"/>
          <w:lang w:eastAsia="ru-RU"/>
        </w:rPr>
        <w:t xml:space="preserve"> средства</w:t>
      </w:r>
      <w:r>
        <w:rPr>
          <w:rFonts w:ascii="Times New Roman" w:eastAsia="Times New Roman" w:hAnsi="Times New Roman" w:cs="Times New Roman"/>
          <w:color w:val="222222"/>
          <w:sz w:val="24"/>
          <w:szCs w:val="24"/>
          <w:lang w:eastAsia="ru-RU"/>
        </w:rPr>
        <w:t>ми</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2. СРОК ДЕЙСТВИЯ ДОГОВОРА</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2.1.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Настоящий Договор вступает в силу с момента его подписания Сторонами и действует </w:t>
      </w:r>
      <w:r w:rsidR="0015651D">
        <w:rPr>
          <w:rFonts w:ascii="Times New Roman" w:eastAsia="Times New Roman" w:hAnsi="Times New Roman" w:cs="Times New Roman"/>
          <w:color w:val="222222"/>
          <w:sz w:val="24"/>
          <w:szCs w:val="24"/>
          <w:lang w:eastAsia="ru-RU"/>
        </w:rPr>
        <w:t>с момента подписания договора</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до </w:t>
      </w:r>
      <w:r w:rsidRPr="00026B0F">
        <w:rPr>
          <w:rFonts w:ascii="Times New Roman" w:eastAsia="Times New Roman" w:hAnsi="Times New Roman" w:cs="Times New Roman"/>
          <w:color w:val="222222"/>
          <w:sz w:val="24"/>
          <w:szCs w:val="24"/>
          <w:lang w:eastAsia="ru-RU"/>
        </w:rPr>
        <w:t>«____» ___________</w:t>
      </w:r>
      <w:r w:rsidRPr="00860878">
        <w:rPr>
          <w:rFonts w:ascii="Times New Roman" w:eastAsia="Times New Roman" w:hAnsi="Times New Roman" w:cs="Times New Roman"/>
          <w:color w:val="222222"/>
          <w:sz w:val="24"/>
          <w:szCs w:val="24"/>
          <w:lang w:eastAsia="ru-RU"/>
        </w:rPr>
        <w:t>201</w:t>
      </w:r>
      <w:r>
        <w:rPr>
          <w:rFonts w:ascii="Times New Roman" w:eastAsia="Times New Roman" w:hAnsi="Times New Roman" w:cs="Times New Roman"/>
          <w:color w:val="222222"/>
          <w:sz w:val="24"/>
          <w:szCs w:val="24"/>
          <w:lang w:eastAsia="ru-RU"/>
        </w:rPr>
        <w:t>7</w:t>
      </w:r>
      <w:r w:rsidRPr="00860878">
        <w:rPr>
          <w:rFonts w:ascii="Times New Roman" w:eastAsia="Times New Roman" w:hAnsi="Times New Roman" w:cs="Times New Roman"/>
          <w:color w:val="222222"/>
          <w:sz w:val="24"/>
          <w:szCs w:val="24"/>
          <w:lang w:eastAsia="ru-RU"/>
        </w:rPr>
        <w:t xml:space="preserve"> года. </w:t>
      </w:r>
    </w:p>
    <w:p w:rsidR="00A5382D" w:rsidRPr="00026B0F"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2.2.</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Стороны вправе в любое время отказаться от исполнения настоящего Договора. Расчеты между Сторонами  расторжении Договора производятся исходя из фактически выполненных Подрядчиком на момент расторжения Договора Работ.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3. ОБЯЗАННОСТИ, ОТВЕТСТВЕННОСТЬ СТОРОН</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u w:val="single"/>
          <w:lang w:eastAsia="ru-RU"/>
        </w:rPr>
        <w:t>Подрядчик принимает на себя следующие обязательства</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3.1.1.</w:t>
      </w:r>
      <w:r>
        <w:rPr>
          <w:rFonts w:ascii="Times New Roman" w:eastAsia="Times New Roman" w:hAnsi="Times New Roman" w:cs="Times New Roman"/>
          <w:color w:val="222222"/>
          <w:sz w:val="24"/>
          <w:szCs w:val="24"/>
          <w:lang w:eastAsia="ru-RU"/>
        </w:rPr>
        <w:t xml:space="preserve"> в</w:t>
      </w:r>
      <w:r w:rsidRPr="00860878">
        <w:rPr>
          <w:rFonts w:ascii="Times New Roman" w:eastAsia="Times New Roman" w:hAnsi="Times New Roman" w:cs="Times New Roman"/>
          <w:color w:val="222222"/>
          <w:sz w:val="24"/>
          <w:szCs w:val="24"/>
          <w:lang w:eastAsia="ru-RU"/>
        </w:rPr>
        <w:t>ыполнить Работы надлежащего качества и в сро</w:t>
      </w:r>
      <w:r>
        <w:rPr>
          <w:rFonts w:ascii="Times New Roman" w:eastAsia="Times New Roman" w:hAnsi="Times New Roman" w:cs="Times New Roman"/>
          <w:color w:val="222222"/>
          <w:sz w:val="24"/>
          <w:szCs w:val="24"/>
          <w:lang w:eastAsia="ru-RU"/>
        </w:rPr>
        <w:t>ки, установленные Договором (п.</w:t>
      </w:r>
      <w:r w:rsidRPr="00860878">
        <w:rPr>
          <w:rFonts w:ascii="Times New Roman" w:eastAsia="Times New Roman" w:hAnsi="Times New Roman" w:cs="Times New Roman"/>
          <w:color w:val="222222"/>
          <w:sz w:val="24"/>
          <w:szCs w:val="24"/>
          <w:lang w:eastAsia="ru-RU"/>
        </w:rPr>
        <w:t xml:space="preserve">1.4. Договора);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3.1.2.</w:t>
      </w:r>
      <w:r>
        <w:rPr>
          <w:rFonts w:ascii="Times New Roman" w:eastAsia="Times New Roman" w:hAnsi="Times New Roman" w:cs="Times New Roman"/>
          <w:color w:val="222222"/>
          <w:sz w:val="24"/>
          <w:szCs w:val="24"/>
          <w:lang w:eastAsia="ru-RU"/>
        </w:rPr>
        <w:t xml:space="preserve"> в</w:t>
      </w:r>
      <w:r w:rsidRPr="00860878">
        <w:rPr>
          <w:rFonts w:ascii="Times New Roman" w:eastAsia="Times New Roman" w:hAnsi="Times New Roman" w:cs="Times New Roman"/>
          <w:color w:val="222222"/>
          <w:sz w:val="24"/>
          <w:szCs w:val="24"/>
          <w:lang w:eastAsia="ru-RU"/>
        </w:rPr>
        <w:t>ыполнить Работы в полном объеме, соглас</w:t>
      </w:r>
      <w:r>
        <w:rPr>
          <w:rFonts w:ascii="Times New Roman" w:eastAsia="Times New Roman" w:hAnsi="Times New Roman" w:cs="Times New Roman"/>
          <w:color w:val="222222"/>
          <w:sz w:val="24"/>
          <w:szCs w:val="24"/>
          <w:lang w:eastAsia="ru-RU"/>
        </w:rPr>
        <w:t>ованном Сторонами (Приложение №</w:t>
      </w:r>
      <w:r w:rsidRPr="00860878">
        <w:rPr>
          <w:rFonts w:ascii="Times New Roman" w:eastAsia="Times New Roman" w:hAnsi="Times New Roman" w:cs="Times New Roman"/>
          <w:color w:val="222222"/>
          <w:sz w:val="24"/>
          <w:szCs w:val="24"/>
          <w:lang w:eastAsia="ru-RU"/>
        </w:rPr>
        <w:t xml:space="preserve">1 к Договору);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3.1.3.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гарантировать использование в процессе выполнения Работ методов и способов, сохраняющих собственность Заказчика;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lastRenderedPageBreak/>
        <w:t>3.1.4.</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не предпринимать никаких действий, влекущих за собой нарушение коммерческой, банковской или иных тайн Заказчика.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3.2.</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u w:val="single"/>
          <w:lang w:eastAsia="ru-RU"/>
        </w:rPr>
        <w:t>Заказчик принимает на себя следующие обязательства</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3.2.1.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обеспечить Подрядчику беспрепятственный доступ в помещ</w:t>
      </w:r>
      <w:r>
        <w:rPr>
          <w:rFonts w:ascii="Times New Roman" w:eastAsia="Times New Roman" w:hAnsi="Times New Roman" w:cs="Times New Roman"/>
          <w:color w:val="222222"/>
          <w:sz w:val="24"/>
          <w:szCs w:val="24"/>
          <w:lang w:eastAsia="ru-RU"/>
        </w:rPr>
        <w:t>ение по адресу, указанному в п.</w:t>
      </w:r>
      <w:r w:rsidRPr="00860878">
        <w:rPr>
          <w:rFonts w:ascii="Times New Roman" w:eastAsia="Times New Roman" w:hAnsi="Times New Roman" w:cs="Times New Roman"/>
          <w:color w:val="222222"/>
          <w:sz w:val="24"/>
          <w:szCs w:val="24"/>
          <w:lang w:eastAsia="ru-RU"/>
        </w:rPr>
        <w:t xml:space="preserve">1.2. Договора;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3.2.2.</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своевременно принять и оплатить выполненные Подрядчиком Работы;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3.2.3.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предоставить Подрядчику воду и электроэнергию для выполнения Работ.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3.3.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Стороны несут ответственность за ненадлежащее исполнение/неисполнение настоящего Договора в соответствии с действующим законодательством Российской Федерации.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4. СТОИМОСТЬ РАБОТ И ПОРЯДОК ИХ ОПЛАТЫ</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026B0F">
        <w:rPr>
          <w:rFonts w:ascii="Times New Roman" w:eastAsia="Times New Roman" w:hAnsi="Times New Roman" w:cs="Times New Roman"/>
          <w:color w:val="222222"/>
          <w:sz w:val="24"/>
          <w:szCs w:val="24"/>
          <w:lang w:eastAsia="ru-RU"/>
        </w:rPr>
        <w:t>4.1.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Стоимость Работ, выполняемых Подрядчиком по </w:t>
      </w:r>
      <w:r>
        <w:rPr>
          <w:rFonts w:ascii="Times New Roman" w:eastAsia="Times New Roman" w:hAnsi="Times New Roman" w:cs="Times New Roman"/>
          <w:color w:val="222222"/>
          <w:sz w:val="24"/>
          <w:szCs w:val="24"/>
          <w:lang w:eastAsia="ru-RU"/>
        </w:rPr>
        <w:t xml:space="preserve">настоящему Договору, составляет </w:t>
      </w:r>
      <w:r w:rsidRPr="009802DE">
        <w:rPr>
          <w:rFonts w:ascii="Times New Roman" w:eastAsia="Times New Roman" w:hAnsi="Times New Roman" w:cs="Times New Roman"/>
          <w:b/>
          <w:color w:val="222222"/>
          <w:sz w:val="24"/>
          <w:szCs w:val="24"/>
          <w:lang w:eastAsia="ru-RU"/>
        </w:rPr>
        <w:t>___________ (_____________)</w:t>
      </w:r>
      <w:r w:rsidRPr="00026B0F">
        <w:rPr>
          <w:rFonts w:ascii="Times New Roman" w:eastAsia="Times New Roman" w:hAnsi="Times New Roman" w:cs="Times New Roman"/>
          <w:color w:val="222222"/>
          <w:sz w:val="24"/>
          <w:szCs w:val="24"/>
          <w:lang w:eastAsia="ru-RU"/>
        </w:rPr>
        <w:t xml:space="preserve"> рублей 00 копеек за каждый календарный месяц, в том числе </w:t>
      </w:r>
      <w:r w:rsidRPr="009802DE">
        <w:rPr>
          <w:rFonts w:ascii="Times New Roman" w:eastAsia="Times New Roman" w:hAnsi="Times New Roman" w:cs="Times New Roman"/>
          <w:b/>
          <w:color w:val="222222"/>
          <w:sz w:val="24"/>
          <w:szCs w:val="24"/>
          <w:lang w:eastAsia="ru-RU"/>
        </w:rPr>
        <w:t>НДС-18 %</w:t>
      </w:r>
      <w:r>
        <w:rPr>
          <w:rFonts w:ascii="Times New Roman" w:eastAsia="Times New Roman" w:hAnsi="Times New Roman" w:cs="Times New Roman"/>
          <w:color w:val="222222"/>
          <w:sz w:val="24"/>
          <w:szCs w:val="24"/>
          <w:lang w:eastAsia="ru-RU"/>
        </w:rPr>
        <w:t xml:space="preserve"> </w:t>
      </w:r>
      <w:r w:rsidRPr="009802DE">
        <w:rPr>
          <w:rFonts w:ascii="Times New Roman" w:eastAsia="Times New Roman" w:hAnsi="Times New Roman" w:cs="Times New Roman"/>
          <w:b/>
          <w:color w:val="222222"/>
          <w:sz w:val="24"/>
          <w:szCs w:val="24"/>
          <w:lang w:eastAsia="ru-RU"/>
        </w:rPr>
        <w:t>___________ (_____________)</w:t>
      </w:r>
      <w:r w:rsidRPr="00026B0F">
        <w:rPr>
          <w:rFonts w:ascii="Times New Roman" w:eastAsia="Times New Roman" w:hAnsi="Times New Roman" w:cs="Times New Roman"/>
          <w:color w:val="222222"/>
          <w:sz w:val="24"/>
          <w:szCs w:val="24"/>
          <w:lang w:eastAsia="ru-RU"/>
        </w:rPr>
        <w:t xml:space="preserve"> рублей 00 копеек</w:t>
      </w:r>
      <w:r>
        <w:rPr>
          <w:rFonts w:ascii="Times New Roman" w:eastAsia="Times New Roman" w:hAnsi="Times New Roman" w:cs="Times New Roman"/>
          <w:color w:val="222222"/>
          <w:sz w:val="24"/>
          <w:szCs w:val="24"/>
          <w:lang w:eastAsia="ru-RU"/>
        </w:rPr>
        <w:t>.</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6732ED">
        <w:rPr>
          <w:rFonts w:ascii="Times New Roman" w:eastAsia="Times New Roman" w:hAnsi="Times New Roman" w:cs="Times New Roman"/>
          <w:color w:val="222222"/>
          <w:sz w:val="24"/>
          <w:szCs w:val="24"/>
          <w:highlight w:val="yellow"/>
          <w:lang w:eastAsia="ru-RU"/>
        </w:rPr>
        <w:t xml:space="preserve">4.2. Заказчик оплачивает Работы, выполненные Подрядчиком, в течение </w:t>
      </w:r>
      <w:r w:rsidR="0015651D">
        <w:rPr>
          <w:rFonts w:ascii="Times New Roman" w:eastAsia="Times New Roman" w:hAnsi="Times New Roman" w:cs="Times New Roman"/>
          <w:color w:val="222222"/>
          <w:sz w:val="24"/>
          <w:szCs w:val="24"/>
          <w:highlight w:val="yellow"/>
          <w:lang w:eastAsia="ru-RU"/>
        </w:rPr>
        <w:t>14</w:t>
      </w:r>
      <w:r w:rsidRPr="006732ED">
        <w:rPr>
          <w:rFonts w:ascii="Times New Roman" w:eastAsia="Times New Roman" w:hAnsi="Times New Roman" w:cs="Times New Roman"/>
          <w:color w:val="222222"/>
          <w:sz w:val="24"/>
          <w:szCs w:val="24"/>
          <w:highlight w:val="yellow"/>
          <w:lang w:eastAsia="ru-RU"/>
        </w:rPr>
        <w:t xml:space="preserve"> (</w:t>
      </w:r>
      <w:r w:rsidR="0015651D">
        <w:rPr>
          <w:rFonts w:ascii="Times New Roman" w:eastAsia="Times New Roman" w:hAnsi="Times New Roman" w:cs="Times New Roman"/>
          <w:color w:val="222222"/>
          <w:sz w:val="24"/>
          <w:szCs w:val="24"/>
          <w:highlight w:val="yellow"/>
          <w:lang w:eastAsia="ru-RU"/>
        </w:rPr>
        <w:t>Четырнадцати</w:t>
      </w:r>
      <w:r w:rsidRPr="006732ED">
        <w:rPr>
          <w:rFonts w:ascii="Times New Roman" w:eastAsia="Times New Roman" w:hAnsi="Times New Roman" w:cs="Times New Roman"/>
          <w:color w:val="222222"/>
          <w:sz w:val="24"/>
          <w:szCs w:val="24"/>
          <w:highlight w:val="yellow"/>
          <w:lang w:eastAsia="ru-RU"/>
        </w:rPr>
        <w:t xml:space="preserve">) </w:t>
      </w:r>
      <w:r w:rsidR="0015651D">
        <w:rPr>
          <w:rFonts w:ascii="Times New Roman" w:eastAsia="Times New Roman" w:hAnsi="Times New Roman" w:cs="Times New Roman"/>
          <w:color w:val="222222"/>
          <w:sz w:val="24"/>
          <w:szCs w:val="24"/>
          <w:highlight w:val="yellow"/>
          <w:lang w:eastAsia="ru-RU"/>
        </w:rPr>
        <w:t>календарных</w:t>
      </w:r>
      <w:r w:rsidRPr="006732ED">
        <w:rPr>
          <w:rFonts w:ascii="Times New Roman" w:eastAsia="Times New Roman" w:hAnsi="Times New Roman" w:cs="Times New Roman"/>
          <w:color w:val="222222"/>
          <w:sz w:val="24"/>
          <w:szCs w:val="24"/>
          <w:highlight w:val="yellow"/>
          <w:lang w:eastAsia="ru-RU"/>
        </w:rPr>
        <w:t xml:space="preserve"> дней с момента подписания Сторонами Акта приемки выполненных работ</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4.3.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Оплата по настоящему Договору производится путем безналичного перечисления денежных средств Заказчиком на счет Подрядчика, указанный в настоящем Договоре.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 xml:space="preserve">Датой оплаты считается день списания денежных средств с расчетного счета Заказчика.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5. ПОРЯДОК СДАЧИ – ПРИЕМА РАБОТ</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5.1.</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Заказчик принимает Работы Подрядчика в день их выполнения.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5.2.</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Подрядчик обязан безвозмездно устранить все недостатки (немедленно после их выявления Заказчиком), если в процессе выполнения Работ он допустил отступление от условий Договора, ухудшившее качество выполненных Работ.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5.3.</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В случае если в процессе выполнения Работ выявится невозможность устранения отдельных загрязнений, Подрядчик проводит для Заказчика в его присутствии контрольные работы. При подтверждении невозможности устранения дефектов Заказчик не вправе предъявлять Подрядчику претензии по качеству выполненных Работ. </w:t>
      </w:r>
    </w:p>
    <w:p w:rsidR="00A5382D" w:rsidRPr="00860878"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5.4.</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 xml:space="preserve">Факт приемки Работ Заказчиком подтверждается Актом приемки выполненных работ, который составляется в двух экземплярах, по одному для каждой из Сторон, подписывается Сторонами и является неотъемлемой частью настоящего Договора. </w:t>
      </w:r>
    </w:p>
    <w:p w:rsidR="00A5382D" w:rsidRPr="00860878" w:rsidRDefault="00A5382D" w:rsidP="006732ED">
      <w:pPr>
        <w:spacing w:before="100" w:beforeAutospacing="1" w:after="0" w:line="240" w:lineRule="auto"/>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6. ЗАКЛЮЧИТЕЛЬНЫЕ ПОЛОЖЕНИЯ</w:t>
      </w:r>
      <w:r w:rsidRPr="00860878">
        <w:rPr>
          <w:rFonts w:ascii="Times New Roman" w:eastAsia="Times New Roman" w:hAnsi="Times New Roman" w:cs="Times New Roman"/>
          <w:color w:val="222222"/>
          <w:sz w:val="24"/>
          <w:szCs w:val="24"/>
          <w:lang w:eastAsia="ru-RU"/>
        </w:rPr>
        <w:t xml:space="preserve"> </w:t>
      </w:r>
    </w:p>
    <w:p w:rsidR="00A5382D" w:rsidRPr="00010697" w:rsidRDefault="00A5382D" w:rsidP="00A5382D">
      <w:pPr>
        <w:spacing w:after="0"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 xml:space="preserve">6.1. </w:t>
      </w:r>
      <w:r w:rsidRPr="00010697">
        <w:rPr>
          <w:rFonts w:ascii="Times New Roman" w:eastAsia="Times New Roman" w:hAnsi="Times New Roman" w:cs="Times New Roman"/>
          <w:color w:val="222222"/>
          <w:sz w:val="24"/>
          <w:szCs w:val="24"/>
          <w:lang w:eastAsia="ru-RU"/>
        </w:rPr>
        <w:t>Все изменения и дополнения к настоящему Договору считаются действительными, если они оформлены в письменном виде и подписаны сторонами.</w:t>
      </w:r>
    </w:p>
    <w:p w:rsidR="00A5382D" w:rsidRPr="00010697" w:rsidRDefault="00A5382D" w:rsidP="00A5382D">
      <w:pPr>
        <w:spacing w:after="0" w:line="396" w:lineRule="atLeast"/>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6</w:t>
      </w:r>
      <w:r w:rsidRPr="00010697">
        <w:rPr>
          <w:rFonts w:ascii="Times New Roman" w:eastAsia="Times New Roman" w:hAnsi="Times New Roman" w:cs="Times New Roman"/>
          <w:color w:val="222222"/>
          <w:sz w:val="24"/>
          <w:szCs w:val="24"/>
          <w:lang w:eastAsia="ru-RU"/>
        </w:rPr>
        <w:t>.2. Стороны пришли к соглашению, что любой спор, разногласие, требование или претензия, возникающие из/или касающиеся настоящего Договора, либо его нарушения, прекращения или недействительности, незаключенности подлежат передаче на рассмотрение и окончательное разрешение в постоянно действующий Третейский суд при ООО «Адрем Трейдинг» (ОГРН 1047796597419). Все исковые материалы будут направляться Сторонами почтой по адресу, указанном на сайте www.adrem-trading.com. При этом решение Третейского суда является окончательным.</w:t>
      </w:r>
    </w:p>
    <w:p w:rsidR="00A5382D" w:rsidRPr="00010697" w:rsidRDefault="00A5382D" w:rsidP="00A5382D">
      <w:pPr>
        <w:spacing w:after="0" w:line="396" w:lineRule="atLeast"/>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6</w:t>
      </w:r>
      <w:r w:rsidRPr="00010697">
        <w:rPr>
          <w:rFonts w:ascii="Times New Roman" w:eastAsia="Times New Roman" w:hAnsi="Times New Roman" w:cs="Times New Roman"/>
          <w:color w:val="222222"/>
          <w:sz w:val="24"/>
          <w:szCs w:val="24"/>
          <w:lang w:eastAsia="ru-RU"/>
        </w:rPr>
        <w:t>.3. Договор составлен в двух экземплярах: по одному для каждой из сторон.</w:t>
      </w:r>
    </w:p>
    <w:p w:rsidR="00A5382D" w:rsidRPr="00010697" w:rsidRDefault="00A5382D" w:rsidP="00A5382D">
      <w:pPr>
        <w:spacing w:after="0" w:line="396" w:lineRule="atLeast"/>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6.4. </w:t>
      </w:r>
      <w:r w:rsidRPr="00010697">
        <w:rPr>
          <w:rFonts w:ascii="Times New Roman" w:eastAsia="Times New Roman" w:hAnsi="Times New Roman" w:cs="Times New Roman"/>
          <w:color w:val="222222"/>
          <w:sz w:val="24"/>
          <w:szCs w:val="24"/>
          <w:lang w:eastAsia="ru-RU"/>
        </w:rPr>
        <w:t>За нарушение условия настоящего договора виновная сторона возмещает причиненные убытки, в том числе упущенную выгоду, в порядке, предусмотренном действующим Законодательством.</w:t>
      </w:r>
    </w:p>
    <w:p w:rsidR="00A5382D" w:rsidRPr="00010697" w:rsidRDefault="00A5382D" w:rsidP="00A5382D">
      <w:pPr>
        <w:spacing w:after="0" w:line="396" w:lineRule="atLeast"/>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6.5. </w:t>
      </w:r>
      <w:r w:rsidRPr="00010697">
        <w:rPr>
          <w:rFonts w:ascii="Times New Roman" w:eastAsia="Times New Roman" w:hAnsi="Times New Roman" w:cs="Times New Roman"/>
          <w:color w:val="222222"/>
          <w:sz w:val="24"/>
          <w:szCs w:val="24"/>
          <w:lang w:eastAsia="ru-RU"/>
        </w:rPr>
        <w:t>Уступка прав требования Подрядчиком по настоящему Договору не допускается без получения письменного согласия Заказчика.</w:t>
      </w:r>
    </w:p>
    <w:p w:rsidR="00A5382D" w:rsidRPr="00010697" w:rsidRDefault="00A5382D" w:rsidP="00A5382D">
      <w:pPr>
        <w:spacing w:after="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6</w:t>
      </w:r>
      <w:r w:rsidRPr="00010697">
        <w:rPr>
          <w:rFonts w:ascii="Times New Roman" w:eastAsia="Times New Roman" w:hAnsi="Times New Roman" w:cs="Times New Roman"/>
          <w:color w:val="222222"/>
          <w:sz w:val="24"/>
          <w:szCs w:val="24"/>
          <w:lang w:eastAsia="ru-RU"/>
        </w:rPr>
        <w:t xml:space="preserve">.6. Условия настоящего Договора имеют обязательную одинаковую силу для сторон и могут быть изменены по взаимному согласию с обязательным составлением письменного документа.      </w:t>
      </w:r>
    </w:p>
    <w:p w:rsidR="00A5382D" w:rsidRPr="00860878" w:rsidRDefault="00A5382D" w:rsidP="00A5382D">
      <w:pPr>
        <w:spacing w:before="100" w:beforeAutospacing="1" w:after="100" w:afterAutospacing="1"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7. АДРЕСА, РЕКВИЗИТЫ И ПОДПИСИ СТОРОН</w:t>
      </w:r>
    </w:p>
    <w:tbl>
      <w:tblPr>
        <w:tblStyle w:val="af7"/>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214"/>
      </w:tblGrid>
      <w:tr w:rsidR="00A5382D" w:rsidRPr="00860878" w:rsidTr="00EE3ABE">
        <w:trPr>
          <w:trHeight w:val="5190"/>
        </w:trPr>
        <w:tc>
          <w:tcPr>
            <w:tcW w:w="4786" w:type="dxa"/>
          </w:tcPr>
          <w:p w:rsidR="00A5382D" w:rsidRPr="00EE203C" w:rsidRDefault="00A5382D" w:rsidP="00EE3ABE">
            <w:pPr>
              <w:spacing w:line="396" w:lineRule="atLeast"/>
              <w:jc w:val="both"/>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 xml:space="preserve">Заказчик: </w:t>
            </w:r>
          </w:p>
          <w:p w:rsidR="00A5382D" w:rsidRPr="00EE203C" w:rsidRDefault="00A5382D" w:rsidP="00EE3ABE">
            <w:pPr>
              <w:spacing w:line="396" w:lineRule="atLeast"/>
              <w:jc w:val="both"/>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АО «</w:t>
            </w:r>
            <w:r>
              <w:rPr>
                <w:rFonts w:ascii="Times New Roman" w:eastAsia="Times New Roman" w:hAnsi="Times New Roman" w:cs="Times New Roman"/>
                <w:b/>
                <w:color w:val="222222"/>
                <w:sz w:val="24"/>
                <w:szCs w:val="24"/>
                <w:lang w:eastAsia="ru-RU"/>
              </w:rPr>
              <w:t>МСК Энерго</w:t>
            </w:r>
            <w:r w:rsidRPr="00EE203C">
              <w:rPr>
                <w:rFonts w:ascii="Times New Roman" w:eastAsia="Times New Roman" w:hAnsi="Times New Roman" w:cs="Times New Roman"/>
                <w:b/>
                <w:color w:val="222222"/>
                <w:sz w:val="24"/>
                <w:szCs w:val="24"/>
                <w:lang w:eastAsia="ru-RU"/>
              </w:rPr>
              <w:t>»</w:t>
            </w:r>
          </w:p>
          <w:p w:rsidR="00A5382D" w:rsidRPr="00860878" w:rsidRDefault="00A5382D" w:rsidP="00EE3ABE">
            <w:pPr>
              <w:spacing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14107</w:t>
            </w:r>
            <w:r w:rsidR="00FF4980">
              <w:rPr>
                <w:rFonts w:ascii="Times New Roman" w:eastAsia="Times New Roman" w:hAnsi="Times New Roman" w:cs="Times New Roman"/>
                <w:color w:val="222222"/>
                <w:sz w:val="24"/>
                <w:szCs w:val="24"/>
                <w:lang w:eastAsia="ru-RU"/>
              </w:rPr>
              <w:t>0</w:t>
            </w:r>
            <w:r w:rsidRPr="00860878">
              <w:rPr>
                <w:rFonts w:ascii="Times New Roman" w:eastAsia="Times New Roman" w:hAnsi="Times New Roman" w:cs="Times New Roman"/>
                <w:color w:val="222222"/>
                <w:sz w:val="24"/>
                <w:szCs w:val="24"/>
                <w:lang w:eastAsia="ru-RU"/>
              </w:rPr>
              <w:t xml:space="preserve">, Московская область, г. Королев, </w:t>
            </w:r>
            <w:r>
              <w:rPr>
                <w:rFonts w:ascii="Times New Roman" w:eastAsia="Times New Roman" w:hAnsi="Times New Roman" w:cs="Times New Roman"/>
                <w:color w:val="222222"/>
                <w:sz w:val="24"/>
                <w:szCs w:val="24"/>
                <w:lang w:eastAsia="ru-RU"/>
              </w:rPr>
              <w:t xml:space="preserve">                              </w:t>
            </w:r>
            <w:r w:rsidRPr="00860878">
              <w:rPr>
                <w:rFonts w:ascii="Times New Roman" w:eastAsia="Times New Roman" w:hAnsi="Times New Roman" w:cs="Times New Roman"/>
                <w:color w:val="222222"/>
                <w:sz w:val="24"/>
                <w:szCs w:val="24"/>
                <w:lang w:eastAsia="ru-RU"/>
              </w:rPr>
              <w:t>ул. Гагарина, д.</w:t>
            </w:r>
            <w:r>
              <w:rPr>
                <w:rFonts w:ascii="Times New Roman" w:eastAsia="Times New Roman" w:hAnsi="Times New Roman" w:cs="Times New Roman"/>
                <w:color w:val="222222"/>
                <w:sz w:val="24"/>
                <w:szCs w:val="24"/>
                <w:lang w:eastAsia="ru-RU"/>
              </w:rPr>
              <w:t>10</w:t>
            </w:r>
            <w:r w:rsidRPr="00860878">
              <w:rPr>
                <w:rFonts w:ascii="Times New Roman" w:eastAsia="Times New Roman" w:hAnsi="Times New Roman" w:cs="Times New Roman"/>
                <w:color w:val="222222"/>
                <w:sz w:val="24"/>
                <w:szCs w:val="24"/>
                <w:lang w:eastAsia="ru-RU"/>
              </w:rPr>
              <w:t>а</w:t>
            </w:r>
            <w:r>
              <w:rPr>
                <w:rFonts w:ascii="Times New Roman" w:eastAsia="Times New Roman" w:hAnsi="Times New Roman" w:cs="Times New Roman"/>
                <w:color w:val="222222"/>
                <w:sz w:val="24"/>
                <w:szCs w:val="24"/>
                <w:lang w:eastAsia="ru-RU"/>
              </w:rPr>
              <w:t>, пом. 011</w:t>
            </w:r>
          </w:p>
          <w:p w:rsidR="00A5382D" w:rsidRPr="00860878" w:rsidRDefault="00A5382D" w:rsidP="00EE3ABE">
            <w:pPr>
              <w:spacing w:line="396" w:lineRule="atLeast"/>
              <w:jc w:val="both"/>
              <w:rPr>
                <w:rFonts w:ascii="Times New Roman" w:hAnsi="Times New Roman" w:cs="Times New Roman"/>
                <w:sz w:val="24"/>
                <w:szCs w:val="24"/>
              </w:rPr>
            </w:pPr>
            <w:r w:rsidRPr="00860878">
              <w:rPr>
                <w:rFonts w:ascii="Times New Roman" w:eastAsia="Times New Roman" w:hAnsi="Times New Roman" w:cs="Times New Roman"/>
                <w:color w:val="222222"/>
                <w:sz w:val="24"/>
                <w:szCs w:val="24"/>
                <w:lang w:eastAsia="ru-RU"/>
              </w:rPr>
              <w:t>ИНН</w:t>
            </w:r>
            <w:r>
              <w:rPr>
                <w:rFonts w:ascii="Times New Roman" w:eastAsia="Times New Roman" w:hAnsi="Times New Roman" w:cs="Times New Roman"/>
                <w:color w:val="222222"/>
                <w:sz w:val="24"/>
                <w:szCs w:val="24"/>
                <w:lang w:eastAsia="ru-RU"/>
              </w:rPr>
              <w:t>/КПП</w:t>
            </w:r>
            <w:r w:rsidRPr="00860878">
              <w:rPr>
                <w:rFonts w:ascii="Times New Roman" w:eastAsia="Times New Roman" w:hAnsi="Times New Roman" w:cs="Times New Roman"/>
                <w:color w:val="222222"/>
                <w:sz w:val="24"/>
                <w:szCs w:val="24"/>
                <w:lang w:eastAsia="ru-RU"/>
              </w:rPr>
              <w:t xml:space="preserve"> </w:t>
            </w:r>
            <w:r w:rsidRPr="00860878">
              <w:rPr>
                <w:rFonts w:ascii="Times New Roman" w:hAnsi="Times New Roman" w:cs="Times New Roman"/>
                <w:sz w:val="24"/>
                <w:szCs w:val="24"/>
              </w:rPr>
              <w:t>5018054863</w:t>
            </w:r>
            <w:r>
              <w:rPr>
                <w:rFonts w:ascii="Times New Roman" w:hAnsi="Times New Roman" w:cs="Times New Roman"/>
                <w:sz w:val="24"/>
                <w:szCs w:val="24"/>
              </w:rPr>
              <w:t>/</w:t>
            </w:r>
            <w:r w:rsidRPr="00860878">
              <w:rPr>
                <w:rFonts w:ascii="Times New Roman" w:hAnsi="Times New Roman" w:cs="Times New Roman"/>
                <w:sz w:val="24"/>
                <w:szCs w:val="24"/>
              </w:rPr>
              <w:t>501801001</w:t>
            </w:r>
          </w:p>
          <w:p w:rsidR="00A5382D" w:rsidRDefault="00A5382D" w:rsidP="00EE3ABE">
            <w:pPr>
              <w:spacing w:line="396" w:lineRule="atLeast"/>
              <w:jc w:val="both"/>
              <w:rPr>
                <w:rFonts w:ascii="Times New Roman" w:hAnsi="Times New Roman" w:cs="Times New Roman"/>
                <w:sz w:val="24"/>
                <w:szCs w:val="24"/>
              </w:rPr>
            </w:pPr>
            <w:r>
              <w:rPr>
                <w:rFonts w:ascii="Times New Roman" w:hAnsi="Times New Roman" w:cs="Times New Roman"/>
                <w:sz w:val="24"/>
                <w:szCs w:val="24"/>
              </w:rPr>
              <w:t>р/с</w:t>
            </w:r>
            <w:r w:rsidRPr="00860878">
              <w:rPr>
                <w:rFonts w:ascii="Times New Roman" w:hAnsi="Times New Roman" w:cs="Times New Roman"/>
                <w:sz w:val="24"/>
                <w:szCs w:val="24"/>
              </w:rPr>
              <w:t xml:space="preserve"> 40702810440170100125</w:t>
            </w:r>
          </w:p>
          <w:p w:rsidR="00A5382D" w:rsidRPr="00860878" w:rsidRDefault="00A5382D" w:rsidP="00EE3ABE">
            <w:pPr>
              <w:spacing w:line="396" w:lineRule="atLeast"/>
              <w:jc w:val="both"/>
              <w:rPr>
                <w:rFonts w:ascii="Times New Roman" w:hAnsi="Times New Roman" w:cs="Times New Roman"/>
                <w:sz w:val="24"/>
                <w:szCs w:val="24"/>
              </w:rPr>
            </w:pPr>
            <w:r w:rsidRPr="00860878">
              <w:rPr>
                <w:rFonts w:ascii="Times New Roman" w:hAnsi="Times New Roman" w:cs="Times New Roman"/>
                <w:sz w:val="24"/>
                <w:szCs w:val="24"/>
              </w:rPr>
              <w:t xml:space="preserve"> в </w:t>
            </w:r>
            <w:r>
              <w:rPr>
                <w:rFonts w:ascii="Times New Roman" w:hAnsi="Times New Roman" w:cs="Times New Roman"/>
                <w:sz w:val="24"/>
                <w:szCs w:val="24"/>
              </w:rPr>
              <w:t>ПАО Сбербанк</w:t>
            </w:r>
            <w:r w:rsidRPr="00860878">
              <w:rPr>
                <w:rFonts w:ascii="Times New Roman" w:hAnsi="Times New Roman" w:cs="Times New Roman"/>
                <w:sz w:val="24"/>
                <w:szCs w:val="24"/>
              </w:rPr>
              <w:t xml:space="preserve">  г. Москва</w:t>
            </w:r>
          </w:p>
          <w:p w:rsidR="00A5382D" w:rsidRPr="00860878" w:rsidRDefault="00A5382D" w:rsidP="00EE3ABE">
            <w:pPr>
              <w:spacing w:line="396" w:lineRule="atLeast"/>
              <w:jc w:val="both"/>
              <w:rPr>
                <w:rFonts w:ascii="Times New Roman" w:hAnsi="Times New Roman" w:cs="Times New Roman"/>
                <w:sz w:val="24"/>
                <w:szCs w:val="24"/>
              </w:rPr>
            </w:pPr>
            <w:r>
              <w:rPr>
                <w:rFonts w:ascii="Times New Roman" w:hAnsi="Times New Roman" w:cs="Times New Roman"/>
                <w:sz w:val="24"/>
                <w:szCs w:val="24"/>
              </w:rPr>
              <w:t>к/с</w:t>
            </w:r>
            <w:r w:rsidRPr="00860878">
              <w:rPr>
                <w:rFonts w:ascii="Times New Roman" w:hAnsi="Times New Roman" w:cs="Times New Roman"/>
                <w:sz w:val="24"/>
                <w:szCs w:val="24"/>
              </w:rPr>
              <w:t xml:space="preserve"> 30101810400000000225</w:t>
            </w:r>
          </w:p>
          <w:p w:rsidR="00A5382D" w:rsidRDefault="00A5382D" w:rsidP="00EE3ABE">
            <w:pPr>
              <w:spacing w:line="396" w:lineRule="atLeast"/>
              <w:jc w:val="both"/>
              <w:rPr>
                <w:rFonts w:ascii="Times New Roman" w:hAnsi="Times New Roman" w:cs="Times New Roman"/>
                <w:sz w:val="24"/>
                <w:szCs w:val="24"/>
              </w:rPr>
            </w:pPr>
            <w:r w:rsidRPr="00860878">
              <w:rPr>
                <w:rFonts w:ascii="Times New Roman" w:hAnsi="Times New Roman" w:cs="Times New Roman"/>
                <w:sz w:val="24"/>
                <w:szCs w:val="24"/>
              </w:rPr>
              <w:t>БИК 044525225</w:t>
            </w:r>
          </w:p>
          <w:p w:rsidR="00A5382D" w:rsidRDefault="00A5382D" w:rsidP="00EE3ABE">
            <w:pPr>
              <w:spacing w:line="396" w:lineRule="atLeast"/>
              <w:jc w:val="both"/>
              <w:rPr>
                <w:rFonts w:ascii="Times New Roman" w:hAnsi="Times New Roman" w:cs="Times New Roman"/>
                <w:sz w:val="24"/>
                <w:szCs w:val="24"/>
              </w:rPr>
            </w:pPr>
          </w:p>
          <w:p w:rsidR="00A5382D" w:rsidRDefault="00A5382D" w:rsidP="00EE3ABE">
            <w:pPr>
              <w:spacing w:line="396" w:lineRule="atLeast"/>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A5382D" w:rsidRPr="00EE203C" w:rsidRDefault="00A5382D" w:rsidP="00EE3ABE">
            <w:pPr>
              <w:spacing w:line="396" w:lineRule="atLeast"/>
              <w:jc w:val="both"/>
              <w:rPr>
                <w:rFonts w:ascii="Times New Roman" w:hAnsi="Times New Roman" w:cs="Times New Roman"/>
                <w:sz w:val="24"/>
                <w:szCs w:val="24"/>
              </w:rPr>
            </w:pPr>
          </w:p>
          <w:p w:rsidR="00A5382D" w:rsidRPr="00860878" w:rsidRDefault="00A5382D" w:rsidP="00EE3ABE">
            <w:pPr>
              <w:spacing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_____________________</w:t>
            </w:r>
            <w:r>
              <w:rPr>
                <w:rFonts w:ascii="Times New Roman" w:eastAsia="Times New Roman" w:hAnsi="Times New Roman" w:cs="Times New Roman"/>
                <w:color w:val="222222"/>
                <w:sz w:val="24"/>
                <w:szCs w:val="24"/>
                <w:lang w:eastAsia="ru-RU"/>
              </w:rPr>
              <w:t>__________</w:t>
            </w:r>
          </w:p>
        </w:tc>
        <w:tc>
          <w:tcPr>
            <w:tcW w:w="5214" w:type="dxa"/>
          </w:tcPr>
          <w:p w:rsidR="00A5382D" w:rsidRPr="00EE203C" w:rsidRDefault="00A5382D" w:rsidP="00EE3ABE">
            <w:pPr>
              <w:spacing w:line="396" w:lineRule="atLeast"/>
              <w:jc w:val="both"/>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 xml:space="preserve">Подрядчик: </w:t>
            </w:r>
          </w:p>
          <w:p w:rsidR="00A5382D" w:rsidRPr="00EE203C" w:rsidRDefault="00A5382D" w:rsidP="00EE3ABE">
            <w:pPr>
              <w:spacing w:line="396" w:lineRule="atLeast"/>
              <w:jc w:val="both"/>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u w:val="single"/>
                <w:lang w:eastAsia="ru-RU"/>
              </w:rPr>
              <w:t xml:space="preserve">       </w:t>
            </w:r>
            <w:r w:rsidRPr="00EE203C">
              <w:rPr>
                <w:rFonts w:ascii="Times New Roman" w:eastAsia="Times New Roman" w:hAnsi="Times New Roman" w:cs="Times New Roman"/>
                <w:b/>
                <w:color w:val="222222"/>
                <w:sz w:val="24"/>
                <w:szCs w:val="24"/>
                <w:lang w:eastAsia="ru-RU"/>
              </w:rPr>
              <w:t>«</w:t>
            </w:r>
            <w:r>
              <w:rPr>
                <w:rFonts w:ascii="Times New Roman" w:eastAsia="Times New Roman" w:hAnsi="Times New Roman" w:cs="Times New Roman"/>
                <w:b/>
                <w:color w:val="222222"/>
                <w:sz w:val="24"/>
                <w:szCs w:val="24"/>
                <w:lang w:eastAsia="ru-RU"/>
              </w:rPr>
              <w:t>_____________</w:t>
            </w:r>
            <w:r w:rsidRPr="00EE203C">
              <w:rPr>
                <w:rFonts w:ascii="Times New Roman" w:eastAsia="Times New Roman" w:hAnsi="Times New Roman" w:cs="Times New Roman"/>
                <w:b/>
                <w:color w:val="222222"/>
                <w:sz w:val="24"/>
                <w:szCs w:val="24"/>
                <w:lang w:eastAsia="ru-RU"/>
              </w:rPr>
              <w:t>»</w:t>
            </w: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Pr="00860878" w:rsidRDefault="00A5382D" w:rsidP="00EE3ABE">
            <w:pPr>
              <w:spacing w:line="396" w:lineRule="atLeast"/>
              <w:jc w:val="both"/>
              <w:rPr>
                <w:rFonts w:ascii="Times New Roman" w:eastAsia="Times New Roman" w:hAnsi="Times New Roman" w:cs="Times New Roman"/>
                <w:color w:val="222222"/>
                <w:sz w:val="24"/>
                <w:szCs w:val="24"/>
                <w:lang w:eastAsia="ru-RU"/>
              </w:rPr>
            </w:pPr>
          </w:p>
          <w:p w:rsidR="00A5382D" w:rsidRDefault="00A5382D" w:rsidP="00EE3ABE">
            <w:pPr>
              <w:spacing w:line="396" w:lineRule="atLeast"/>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ru-RU"/>
              </w:rPr>
              <w:t xml:space="preserve"> </w:t>
            </w:r>
            <w:r>
              <w:rPr>
                <w:rFonts w:ascii="Times New Roman" w:hAnsi="Times New Roman" w:cs="Times New Roman"/>
                <w:sz w:val="24"/>
                <w:szCs w:val="24"/>
              </w:rPr>
              <w:t>Генеральный директор</w:t>
            </w:r>
          </w:p>
          <w:p w:rsidR="00A5382D" w:rsidRPr="00EE203C" w:rsidRDefault="00A5382D" w:rsidP="00EE3ABE">
            <w:pPr>
              <w:spacing w:line="396" w:lineRule="atLeast"/>
              <w:jc w:val="both"/>
              <w:rPr>
                <w:rFonts w:ascii="Times New Roman" w:hAnsi="Times New Roman" w:cs="Times New Roman"/>
                <w:sz w:val="24"/>
                <w:szCs w:val="24"/>
              </w:rPr>
            </w:pPr>
          </w:p>
          <w:p w:rsidR="00A5382D" w:rsidRPr="00860878" w:rsidRDefault="00A5382D" w:rsidP="00EE3ABE">
            <w:pPr>
              <w:spacing w:line="396" w:lineRule="atLeast"/>
              <w:jc w:val="both"/>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_____________________</w:t>
            </w:r>
            <w:r>
              <w:rPr>
                <w:rFonts w:ascii="Times New Roman" w:eastAsia="Times New Roman" w:hAnsi="Times New Roman" w:cs="Times New Roman"/>
                <w:color w:val="222222"/>
                <w:sz w:val="24"/>
                <w:szCs w:val="24"/>
                <w:lang w:eastAsia="ru-RU"/>
              </w:rPr>
              <w:t>__________</w:t>
            </w:r>
          </w:p>
        </w:tc>
      </w:tr>
    </w:tbl>
    <w:p w:rsidR="0015651D" w:rsidRPr="00860878" w:rsidRDefault="0015651D" w:rsidP="0015651D">
      <w:pPr>
        <w:spacing w:after="0" w:line="396" w:lineRule="atLeas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«___»____________________2016 г.                  «___»____________________2016 г.</w:t>
      </w:r>
    </w:p>
    <w:p w:rsidR="00A5382D" w:rsidRPr="00860878" w:rsidRDefault="00A5382D" w:rsidP="00A5382D">
      <w:pPr>
        <w:spacing w:after="0" w:line="396" w:lineRule="atLeast"/>
        <w:rPr>
          <w:rFonts w:ascii="Times New Roman" w:eastAsia="Times New Roman" w:hAnsi="Times New Roman" w:cs="Times New Roman"/>
          <w:color w:val="222222"/>
          <w:sz w:val="24"/>
          <w:szCs w:val="24"/>
          <w:lang w:eastAsia="ru-RU"/>
        </w:rPr>
      </w:pPr>
    </w:p>
    <w:p w:rsidR="00A5382D" w:rsidRPr="00860878" w:rsidRDefault="00A5382D" w:rsidP="00A5382D">
      <w:pPr>
        <w:spacing w:after="0" w:line="396" w:lineRule="atLeast"/>
        <w:rPr>
          <w:rFonts w:ascii="Times New Roman" w:eastAsia="Times New Roman" w:hAnsi="Times New Roman" w:cs="Times New Roman"/>
          <w:color w:val="222222"/>
          <w:sz w:val="24"/>
          <w:szCs w:val="24"/>
          <w:lang w:eastAsia="ru-RU"/>
        </w:rPr>
      </w:pPr>
    </w:p>
    <w:p w:rsidR="00A5382D" w:rsidRDefault="00A5382D" w:rsidP="00A5382D">
      <w:pPr>
        <w:spacing w:after="0" w:line="396" w:lineRule="atLeast"/>
        <w:rPr>
          <w:rFonts w:ascii="Times New Roman" w:eastAsia="Times New Roman" w:hAnsi="Times New Roman" w:cs="Times New Roman"/>
          <w:color w:val="222222"/>
          <w:sz w:val="24"/>
          <w:szCs w:val="24"/>
          <w:lang w:eastAsia="ru-RU"/>
        </w:rPr>
      </w:pPr>
    </w:p>
    <w:p w:rsidR="006732ED" w:rsidRDefault="006732ED" w:rsidP="00A5382D">
      <w:pPr>
        <w:spacing w:after="0" w:line="396" w:lineRule="atLeast"/>
        <w:rPr>
          <w:rFonts w:ascii="Times New Roman" w:eastAsia="Times New Roman" w:hAnsi="Times New Roman" w:cs="Times New Roman"/>
          <w:color w:val="222222"/>
          <w:sz w:val="24"/>
          <w:szCs w:val="24"/>
          <w:lang w:eastAsia="ru-RU"/>
        </w:rPr>
      </w:pPr>
    </w:p>
    <w:p w:rsidR="006732ED" w:rsidRDefault="006732ED" w:rsidP="00A5382D">
      <w:pPr>
        <w:spacing w:after="0" w:line="396" w:lineRule="atLeast"/>
        <w:rPr>
          <w:rFonts w:ascii="Times New Roman" w:eastAsia="Times New Roman" w:hAnsi="Times New Roman" w:cs="Times New Roman"/>
          <w:color w:val="222222"/>
          <w:sz w:val="24"/>
          <w:szCs w:val="24"/>
          <w:lang w:eastAsia="ru-RU"/>
        </w:rPr>
      </w:pPr>
    </w:p>
    <w:p w:rsidR="006732ED" w:rsidRPr="00860878" w:rsidRDefault="006732ED" w:rsidP="00A5382D">
      <w:pPr>
        <w:spacing w:after="0" w:line="396" w:lineRule="atLeast"/>
        <w:rPr>
          <w:rFonts w:ascii="Times New Roman" w:eastAsia="Times New Roman" w:hAnsi="Times New Roman" w:cs="Times New Roman"/>
          <w:color w:val="222222"/>
          <w:sz w:val="24"/>
          <w:szCs w:val="24"/>
          <w:lang w:eastAsia="ru-RU"/>
        </w:rPr>
      </w:pPr>
    </w:p>
    <w:p w:rsidR="00A5382D" w:rsidRPr="00860878" w:rsidRDefault="00A5382D" w:rsidP="00A5382D">
      <w:pPr>
        <w:spacing w:after="0" w:line="396" w:lineRule="atLeast"/>
        <w:rPr>
          <w:rFonts w:ascii="Times New Roman" w:eastAsia="Times New Roman" w:hAnsi="Times New Roman" w:cs="Times New Roman"/>
          <w:color w:val="222222"/>
          <w:sz w:val="24"/>
          <w:szCs w:val="24"/>
          <w:lang w:eastAsia="ru-RU"/>
        </w:rPr>
      </w:pPr>
    </w:p>
    <w:p w:rsidR="00A5382D" w:rsidRDefault="00A5382D" w:rsidP="00A5382D">
      <w:pPr>
        <w:spacing w:before="100" w:beforeAutospacing="1" w:after="100" w:afterAutospacing="1" w:line="396" w:lineRule="atLeast"/>
        <w:jc w:val="right"/>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color w:val="222222"/>
          <w:sz w:val="24"/>
          <w:szCs w:val="24"/>
          <w:lang w:eastAsia="ru-RU"/>
        </w:rPr>
        <w:t xml:space="preserve">Приложение №1 </w:t>
      </w:r>
    </w:p>
    <w:p w:rsidR="00A5382D" w:rsidRPr="00860878" w:rsidRDefault="00A5382D" w:rsidP="00A5382D">
      <w:pPr>
        <w:spacing w:before="100" w:beforeAutospacing="1" w:after="100" w:afterAutospacing="1" w:line="396" w:lineRule="atLeast"/>
        <w:jc w:val="right"/>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color w:val="222222"/>
          <w:sz w:val="24"/>
          <w:szCs w:val="24"/>
          <w:lang w:eastAsia="ru-RU"/>
        </w:rPr>
        <w:t>к</w:t>
      </w:r>
      <w:r w:rsidRPr="00EE203C">
        <w:rPr>
          <w:rFonts w:ascii="Times New Roman" w:eastAsia="Times New Roman" w:hAnsi="Times New Roman" w:cs="Times New Roman"/>
          <w:b/>
          <w:color w:val="222222"/>
          <w:sz w:val="24"/>
          <w:szCs w:val="24"/>
          <w:lang w:eastAsia="ru-RU"/>
        </w:rPr>
        <w:t xml:space="preserve"> Договору уборки помещени</w:t>
      </w:r>
      <w:r>
        <w:rPr>
          <w:rFonts w:ascii="Times New Roman" w:eastAsia="Times New Roman" w:hAnsi="Times New Roman" w:cs="Times New Roman"/>
          <w:b/>
          <w:color w:val="222222"/>
          <w:sz w:val="24"/>
          <w:szCs w:val="24"/>
          <w:lang w:eastAsia="ru-RU"/>
        </w:rPr>
        <w:t>й № ____________</w:t>
      </w:r>
      <w:r w:rsidRPr="00860878">
        <w:rPr>
          <w:rFonts w:ascii="Times New Roman" w:eastAsia="Times New Roman" w:hAnsi="Times New Roman" w:cs="Times New Roman"/>
          <w:b/>
          <w:bCs/>
          <w:color w:val="222222"/>
          <w:sz w:val="24"/>
          <w:szCs w:val="24"/>
          <w:lang w:eastAsia="ru-RU"/>
        </w:rPr>
        <w:t xml:space="preserve"> от «</w:t>
      </w:r>
      <w:r>
        <w:rPr>
          <w:rFonts w:ascii="Times New Roman" w:eastAsia="Times New Roman" w:hAnsi="Times New Roman" w:cs="Times New Roman"/>
          <w:b/>
          <w:bCs/>
          <w:color w:val="222222"/>
          <w:sz w:val="24"/>
          <w:szCs w:val="24"/>
          <w:lang w:eastAsia="ru-RU"/>
        </w:rPr>
        <w:t xml:space="preserve"> </w:t>
      </w:r>
      <w:r w:rsidRPr="007D4633">
        <w:rPr>
          <w:rFonts w:ascii="Times New Roman" w:eastAsia="Times New Roman" w:hAnsi="Times New Roman" w:cs="Times New Roman"/>
          <w:bCs/>
          <w:color w:val="222222"/>
          <w:sz w:val="24"/>
          <w:szCs w:val="24"/>
          <w:lang w:eastAsia="ru-RU"/>
        </w:rPr>
        <w:t>______</w:t>
      </w:r>
      <w:r w:rsidRPr="00860878">
        <w:rPr>
          <w:rFonts w:ascii="Times New Roman" w:eastAsia="Times New Roman" w:hAnsi="Times New Roman" w:cs="Times New Roman"/>
          <w:b/>
          <w:bCs/>
          <w:color w:val="222222"/>
          <w:sz w:val="24"/>
          <w:szCs w:val="24"/>
          <w:lang w:eastAsia="ru-RU"/>
        </w:rPr>
        <w:t>»</w:t>
      </w:r>
      <w:r w:rsidRPr="007D4633">
        <w:rPr>
          <w:rFonts w:ascii="Times New Roman" w:eastAsia="Times New Roman" w:hAnsi="Times New Roman" w:cs="Times New Roman"/>
          <w:bCs/>
          <w:color w:val="222222"/>
          <w:sz w:val="24"/>
          <w:szCs w:val="24"/>
          <w:lang w:eastAsia="ru-RU"/>
        </w:rPr>
        <w:t>_____________</w:t>
      </w:r>
      <w:r w:rsidRPr="00860878">
        <w:rPr>
          <w:rFonts w:ascii="Times New Roman" w:eastAsia="Times New Roman" w:hAnsi="Times New Roman" w:cs="Times New Roman"/>
          <w:b/>
          <w:bCs/>
          <w:color w:val="222222"/>
          <w:sz w:val="24"/>
          <w:szCs w:val="24"/>
          <w:lang w:eastAsia="ru-RU"/>
        </w:rPr>
        <w:t>201</w:t>
      </w:r>
      <w:r>
        <w:rPr>
          <w:rFonts w:ascii="Times New Roman" w:eastAsia="Times New Roman" w:hAnsi="Times New Roman" w:cs="Times New Roman"/>
          <w:b/>
          <w:bCs/>
          <w:color w:val="222222"/>
          <w:sz w:val="24"/>
          <w:szCs w:val="24"/>
          <w:lang w:eastAsia="ru-RU"/>
        </w:rPr>
        <w:t>6</w:t>
      </w:r>
      <w:r w:rsidRPr="00860878">
        <w:rPr>
          <w:rFonts w:ascii="Times New Roman" w:eastAsia="Times New Roman" w:hAnsi="Times New Roman" w:cs="Times New Roman"/>
          <w:b/>
          <w:bCs/>
          <w:color w:val="222222"/>
          <w:sz w:val="24"/>
          <w:szCs w:val="24"/>
          <w:lang w:eastAsia="ru-RU"/>
        </w:rPr>
        <w:t xml:space="preserve"> года</w:t>
      </w:r>
      <w:r w:rsidRPr="00860878">
        <w:rPr>
          <w:rFonts w:ascii="Times New Roman" w:eastAsia="Times New Roman" w:hAnsi="Times New Roman" w:cs="Times New Roman"/>
          <w:color w:val="222222"/>
          <w:sz w:val="24"/>
          <w:szCs w:val="24"/>
          <w:lang w:eastAsia="ru-RU"/>
        </w:rPr>
        <w:t xml:space="preserve"> </w:t>
      </w:r>
    </w:p>
    <w:p w:rsidR="00A5382D" w:rsidRPr="00860878" w:rsidRDefault="00A5382D" w:rsidP="00A5382D">
      <w:pPr>
        <w:spacing w:before="100" w:beforeAutospacing="1" w:after="100" w:afterAutospacing="1" w:line="396" w:lineRule="atLeast"/>
        <w:jc w:val="center"/>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b/>
          <w:bCs/>
          <w:color w:val="222222"/>
          <w:sz w:val="24"/>
          <w:szCs w:val="24"/>
          <w:lang w:eastAsia="ru-RU"/>
        </w:rPr>
        <w:t>Перечень работ, выполняемых Подрядчиком</w:t>
      </w:r>
      <w:r w:rsidRPr="00860878">
        <w:rPr>
          <w:rFonts w:ascii="Times New Roman" w:eastAsia="Times New Roman" w:hAnsi="Times New Roman" w:cs="Times New Roman"/>
          <w:color w:val="222222"/>
          <w:sz w:val="24"/>
          <w:szCs w:val="24"/>
          <w:lang w:eastAsia="ru-RU"/>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883"/>
      </w:tblGrid>
      <w:tr w:rsidR="00A5382D" w:rsidRPr="00860878" w:rsidTr="00EE3ABE">
        <w:tc>
          <w:tcPr>
            <w:tcW w:w="0" w:type="auto"/>
            <w:tcBorders>
              <w:bottom w:val="single" w:sz="6" w:space="0" w:color="EEEEEE"/>
            </w:tcBorders>
            <w:tcMar>
              <w:top w:w="198" w:type="dxa"/>
              <w:left w:w="264" w:type="dxa"/>
              <w:bottom w:w="198" w:type="dxa"/>
              <w:right w:w="264" w:type="dxa"/>
            </w:tcMar>
            <w:hideMark/>
          </w:tcPr>
          <w:p w:rsidR="00A5382D" w:rsidRPr="00860878" w:rsidRDefault="00A5382D" w:rsidP="00EE3ABE">
            <w:pPr>
              <w:spacing w:before="100" w:beforeAutospacing="1" w:after="100" w:afterAutospacing="1" w:line="396" w:lineRule="atLeast"/>
              <w:rPr>
                <w:rFonts w:ascii="Times New Roman" w:eastAsia="Times New Roman" w:hAnsi="Times New Roman" w:cs="Times New Roman"/>
                <w:color w:val="222222"/>
                <w:sz w:val="24"/>
                <w:szCs w:val="24"/>
                <w:lang w:eastAsia="ru-RU"/>
              </w:rPr>
            </w:pPr>
          </w:p>
        </w:tc>
      </w:tr>
      <w:tr w:rsidR="00A5382D" w:rsidRPr="00860878" w:rsidTr="00EE3ABE">
        <w:tc>
          <w:tcPr>
            <w:tcW w:w="0" w:type="auto"/>
            <w:tcBorders>
              <w:bottom w:val="single" w:sz="6" w:space="0" w:color="EEEEEE"/>
            </w:tcBorders>
            <w:tcMar>
              <w:top w:w="198" w:type="dxa"/>
              <w:left w:w="264" w:type="dxa"/>
              <w:bottom w:w="198" w:type="dxa"/>
              <w:right w:w="264" w:type="dxa"/>
            </w:tcMar>
            <w:hideMark/>
          </w:tcPr>
          <w:p w:rsidR="00A5382D" w:rsidRPr="00860878" w:rsidRDefault="00A5382D" w:rsidP="00A5382D">
            <w:pPr>
              <w:numPr>
                <w:ilvl w:val="0"/>
                <w:numId w:val="33"/>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Сухая уборка, удаление пыли</w:t>
            </w:r>
            <w:r>
              <w:rPr>
                <w:rFonts w:ascii="Times New Roman" w:eastAsia="Times New Roman" w:hAnsi="Times New Roman" w:cs="Times New Roman"/>
                <w:color w:val="222222"/>
                <w:sz w:val="24"/>
                <w:szCs w:val="24"/>
                <w:lang w:eastAsia="ru-RU"/>
              </w:rPr>
              <w:t xml:space="preserve"> с </w:t>
            </w:r>
            <w:r w:rsidRPr="00860878">
              <w:rPr>
                <w:rFonts w:ascii="Times New Roman" w:eastAsia="Times New Roman" w:hAnsi="Times New Roman" w:cs="Times New Roman"/>
                <w:color w:val="222222"/>
                <w:sz w:val="24"/>
                <w:szCs w:val="24"/>
                <w:lang w:eastAsia="ru-RU"/>
              </w:rPr>
              <w:t xml:space="preserve"> дверных ручек, стеклянных перегородок, витражей, металлических поверхностей, стен.</w:t>
            </w:r>
          </w:p>
          <w:p w:rsidR="00A5382D" w:rsidRPr="00860878" w:rsidRDefault="00A5382D" w:rsidP="00A5382D">
            <w:pPr>
              <w:numPr>
                <w:ilvl w:val="0"/>
                <w:numId w:val="33"/>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Влажная уборка и удаление локальных загрязнений со стен, дверных блоков, рам (с одной стороны) и дверных ручек.</w:t>
            </w:r>
          </w:p>
          <w:p w:rsidR="00A5382D" w:rsidRPr="00860878" w:rsidRDefault="00A5382D" w:rsidP="00A5382D">
            <w:pPr>
              <w:numPr>
                <w:ilvl w:val="0"/>
                <w:numId w:val="33"/>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Влажная уборка радиаторов, труб с применением моющих средств.</w:t>
            </w:r>
          </w:p>
          <w:p w:rsidR="00A5382D" w:rsidRPr="00860878" w:rsidRDefault="00A5382D" w:rsidP="00A5382D">
            <w:pPr>
              <w:numPr>
                <w:ilvl w:val="0"/>
                <w:numId w:val="33"/>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Влажная уборка локальных загрязнений, удаление пыли, пятен (если позволяет характер покрытия) высокоуровневых (2 – 3м) поверхностей (полки, шкафы, стены и др.).</w:t>
            </w:r>
          </w:p>
          <w:p w:rsidR="00A5382D" w:rsidRPr="00860878" w:rsidRDefault="00A5382D" w:rsidP="00A5382D">
            <w:pPr>
              <w:numPr>
                <w:ilvl w:val="0"/>
                <w:numId w:val="33"/>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Мойка окон (легкий доступ) изнутри и снаружи, включая оконный переплет и рамы.</w:t>
            </w:r>
          </w:p>
        </w:tc>
      </w:tr>
      <w:tr w:rsidR="00A5382D" w:rsidRPr="00860878" w:rsidTr="00EE3ABE">
        <w:tc>
          <w:tcPr>
            <w:tcW w:w="0" w:type="auto"/>
            <w:tcBorders>
              <w:bottom w:val="single" w:sz="6" w:space="0" w:color="EEEEEE"/>
            </w:tcBorders>
            <w:tcMar>
              <w:top w:w="198" w:type="dxa"/>
              <w:left w:w="264" w:type="dxa"/>
              <w:bottom w:w="198" w:type="dxa"/>
              <w:right w:w="264" w:type="dxa"/>
            </w:tcMar>
            <w:hideMark/>
          </w:tcPr>
          <w:p w:rsidR="00A5382D" w:rsidRPr="00860878" w:rsidRDefault="00A5382D" w:rsidP="00A5382D">
            <w:pPr>
              <w:numPr>
                <w:ilvl w:val="0"/>
                <w:numId w:val="34"/>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Удаление пыли, следов пальцев и локальных загрязнений с открытых поверхностей шкафов, полок, тумбочек, с горизонтальных поверхностей столов, свободных от документов, кресел, подоконников, зеркал.</w:t>
            </w:r>
          </w:p>
          <w:p w:rsidR="00A5382D" w:rsidRPr="00860878" w:rsidRDefault="00A5382D" w:rsidP="00A5382D">
            <w:pPr>
              <w:numPr>
                <w:ilvl w:val="0"/>
                <w:numId w:val="34"/>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Чистка стеклянных и зеркальных поверхностей.</w:t>
            </w:r>
          </w:p>
          <w:p w:rsidR="00A5382D" w:rsidRPr="00860878" w:rsidRDefault="00A5382D" w:rsidP="00A5382D">
            <w:pPr>
              <w:numPr>
                <w:ilvl w:val="0"/>
                <w:numId w:val="34"/>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Вынос мусора из корзин, урн, пепельниц с их протиркой и установкой полиэтиленовых пакетов.</w:t>
            </w:r>
          </w:p>
          <w:p w:rsidR="00A5382D" w:rsidRPr="00860878" w:rsidRDefault="00A5382D" w:rsidP="00A5382D">
            <w:pPr>
              <w:numPr>
                <w:ilvl w:val="0"/>
                <w:numId w:val="34"/>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Влажная уборка и удаление локальных загрязнений с боковых поверхностей столов, с крестовин стульев, с ножек стульев, столиков, кресел, с оконных рам (с одной стороны), розеток и выключателей, настольных ламп, пожарного оборудования.</w:t>
            </w:r>
          </w:p>
          <w:p w:rsidR="00A5382D" w:rsidRPr="00860878" w:rsidRDefault="00A5382D" w:rsidP="00EE3ABE">
            <w:pPr>
              <w:spacing w:before="100" w:beforeAutospacing="1" w:after="100" w:afterAutospacing="1" w:line="396" w:lineRule="atLeast"/>
              <w:ind w:left="432"/>
              <w:rPr>
                <w:rFonts w:ascii="Times New Roman" w:eastAsia="Times New Roman" w:hAnsi="Times New Roman" w:cs="Times New Roman"/>
                <w:color w:val="222222"/>
                <w:sz w:val="24"/>
                <w:szCs w:val="24"/>
                <w:lang w:eastAsia="ru-RU"/>
              </w:rPr>
            </w:pPr>
          </w:p>
        </w:tc>
      </w:tr>
      <w:tr w:rsidR="00A5382D" w:rsidRPr="00860878" w:rsidTr="00EE3ABE">
        <w:tc>
          <w:tcPr>
            <w:tcW w:w="0" w:type="auto"/>
            <w:tcBorders>
              <w:bottom w:val="single" w:sz="6" w:space="0" w:color="EEEEEE"/>
            </w:tcBorders>
            <w:tcMar>
              <w:top w:w="198" w:type="dxa"/>
              <w:left w:w="264" w:type="dxa"/>
              <w:bottom w:w="198" w:type="dxa"/>
              <w:right w:w="264" w:type="dxa"/>
            </w:tcMar>
            <w:hideMark/>
          </w:tcPr>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Мытье пола. Чистка зеркал и стеклянных поверхностей. Чистка кафельных стен вокруг раковин, писсуаров, унитазов, диспенсеров, наружных частей подводки сантехники.</w:t>
            </w:r>
          </w:p>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lastRenderedPageBreak/>
              <w:t>Чистка и дезинфекция, удаление ржавчины, мочевого, водного и известкового камней с раковин, писсуаров, унитазов с внешней и внутренней стороны, протирка крышек унитазов.</w:t>
            </w:r>
          </w:p>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Чистка и удаление известкового налета с кранов и аксессуаров.</w:t>
            </w:r>
          </w:p>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Опустошение и мытье мусорных ведер с установкой полиэтиленовых пакетов.</w:t>
            </w:r>
          </w:p>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Мытье, протирка и заправка диспенсеров для жидкого мыла, туалетной бумаги и бумажных полотенец.</w:t>
            </w:r>
          </w:p>
          <w:p w:rsidR="00A5382D" w:rsidRPr="00860878" w:rsidRDefault="00A5382D" w:rsidP="00A5382D">
            <w:pPr>
              <w:numPr>
                <w:ilvl w:val="0"/>
                <w:numId w:val="35"/>
              </w:numPr>
              <w:spacing w:before="100" w:beforeAutospacing="1" w:after="100" w:afterAutospacing="1" w:line="396" w:lineRule="atLeast"/>
              <w:ind w:left="792"/>
              <w:rPr>
                <w:rFonts w:ascii="Times New Roman" w:eastAsia="Times New Roman" w:hAnsi="Times New Roman" w:cs="Times New Roman"/>
                <w:color w:val="222222"/>
                <w:sz w:val="24"/>
                <w:szCs w:val="24"/>
                <w:lang w:eastAsia="ru-RU"/>
              </w:rPr>
            </w:pPr>
            <w:r w:rsidRPr="00860878">
              <w:rPr>
                <w:rFonts w:ascii="Times New Roman" w:eastAsia="Times New Roman" w:hAnsi="Times New Roman" w:cs="Times New Roman"/>
                <w:color w:val="222222"/>
                <w:sz w:val="24"/>
                <w:szCs w:val="24"/>
                <w:lang w:eastAsia="ru-RU"/>
              </w:rPr>
              <w:t>Дезинфекция кафельных стен, унитазов, раковин, биде, писсуаров. Мойка стен.</w:t>
            </w:r>
          </w:p>
        </w:tc>
      </w:tr>
    </w:tbl>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95"/>
      </w:tblGrid>
      <w:tr w:rsidR="00A5382D" w:rsidRPr="00EE203C" w:rsidTr="00EE3ABE">
        <w:tc>
          <w:tcPr>
            <w:tcW w:w="5139" w:type="dxa"/>
          </w:tcPr>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lastRenderedPageBreak/>
              <w:t xml:space="preserve">Заказчик: </w:t>
            </w:r>
          </w:p>
          <w:p w:rsidR="00A5382D"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АО «</w:t>
            </w:r>
            <w:r>
              <w:rPr>
                <w:rFonts w:ascii="Times New Roman" w:eastAsia="Times New Roman" w:hAnsi="Times New Roman" w:cs="Times New Roman"/>
                <w:b/>
                <w:color w:val="222222"/>
                <w:sz w:val="24"/>
                <w:szCs w:val="24"/>
                <w:lang w:eastAsia="ru-RU"/>
              </w:rPr>
              <w:t>МСК Энерго</w:t>
            </w:r>
            <w:r w:rsidRPr="00EE203C">
              <w:rPr>
                <w:rFonts w:ascii="Times New Roman" w:eastAsia="Times New Roman" w:hAnsi="Times New Roman" w:cs="Times New Roman"/>
                <w:b/>
                <w:color w:val="222222"/>
                <w:sz w:val="24"/>
                <w:szCs w:val="24"/>
                <w:lang w:eastAsia="ru-RU"/>
              </w:rPr>
              <w:t>»</w:t>
            </w: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Генеральный д</w:t>
            </w:r>
            <w:r w:rsidRPr="00EE203C">
              <w:rPr>
                <w:rFonts w:ascii="Times New Roman" w:eastAsia="Times New Roman" w:hAnsi="Times New Roman" w:cs="Times New Roman"/>
                <w:b/>
                <w:color w:val="222222"/>
                <w:sz w:val="24"/>
                <w:szCs w:val="24"/>
                <w:lang w:eastAsia="ru-RU"/>
              </w:rPr>
              <w:t>иректор</w:t>
            </w: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_____________________</w:t>
            </w:r>
            <w:r>
              <w:rPr>
                <w:rFonts w:ascii="Times New Roman" w:eastAsia="Times New Roman" w:hAnsi="Times New Roman" w:cs="Times New Roman"/>
                <w:b/>
                <w:color w:val="222222"/>
                <w:sz w:val="24"/>
                <w:szCs w:val="24"/>
                <w:lang w:eastAsia="ru-RU"/>
              </w:rPr>
              <w:t xml:space="preserve"> </w:t>
            </w: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p>
        </w:tc>
        <w:tc>
          <w:tcPr>
            <w:tcW w:w="5140" w:type="dxa"/>
          </w:tcPr>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Подрядчик</w:t>
            </w:r>
          </w:p>
          <w:p w:rsidR="00A5382D" w:rsidRPr="00EE203C" w:rsidRDefault="00A5382D" w:rsidP="00EE3ABE">
            <w:pPr>
              <w:spacing w:line="396" w:lineRule="atLeast"/>
              <w:jc w:val="both"/>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u w:val="single"/>
                <w:lang w:eastAsia="ru-RU"/>
              </w:rPr>
              <w:t xml:space="preserve">       </w:t>
            </w:r>
            <w:r w:rsidRPr="00EE203C">
              <w:rPr>
                <w:rFonts w:ascii="Times New Roman" w:eastAsia="Times New Roman" w:hAnsi="Times New Roman" w:cs="Times New Roman"/>
                <w:b/>
                <w:color w:val="222222"/>
                <w:sz w:val="24"/>
                <w:szCs w:val="24"/>
                <w:lang w:eastAsia="ru-RU"/>
              </w:rPr>
              <w:t>«</w:t>
            </w:r>
            <w:r>
              <w:rPr>
                <w:rFonts w:ascii="Times New Roman" w:eastAsia="Times New Roman" w:hAnsi="Times New Roman" w:cs="Times New Roman"/>
                <w:b/>
                <w:color w:val="222222"/>
                <w:sz w:val="24"/>
                <w:szCs w:val="24"/>
                <w:lang w:eastAsia="ru-RU"/>
              </w:rPr>
              <w:t>_____________</w:t>
            </w:r>
            <w:r w:rsidRPr="00EE203C">
              <w:rPr>
                <w:rFonts w:ascii="Times New Roman" w:eastAsia="Times New Roman" w:hAnsi="Times New Roman" w:cs="Times New Roman"/>
                <w:b/>
                <w:color w:val="222222"/>
                <w:sz w:val="24"/>
                <w:szCs w:val="24"/>
                <w:lang w:eastAsia="ru-RU"/>
              </w:rPr>
              <w:t>»</w:t>
            </w: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Генеральный директор</w:t>
            </w:r>
          </w:p>
          <w:p w:rsidR="00A5382D" w:rsidRPr="00EE203C" w:rsidRDefault="00A5382D" w:rsidP="00EE3ABE">
            <w:pPr>
              <w:spacing w:line="396" w:lineRule="atLeast"/>
              <w:rPr>
                <w:rFonts w:ascii="Times New Roman" w:eastAsia="Times New Roman" w:hAnsi="Times New Roman" w:cs="Times New Roman"/>
                <w:b/>
                <w:color w:val="222222"/>
                <w:sz w:val="24"/>
                <w:szCs w:val="24"/>
                <w:lang w:eastAsia="ru-RU"/>
              </w:rPr>
            </w:pPr>
            <w:r w:rsidRPr="00EE203C">
              <w:rPr>
                <w:rFonts w:ascii="Times New Roman" w:eastAsia="Times New Roman" w:hAnsi="Times New Roman" w:cs="Times New Roman"/>
                <w:b/>
                <w:color w:val="222222"/>
                <w:sz w:val="24"/>
                <w:szCs w:val="24"/>
                <w:lang w:eastAsia="ru-RU"/>
              </w:rPr>
              <w:t xml:space="preserve">______________________ </w:t>
            </w:r>
          </w:p>
        </w:tc>
      </w:tr>
    </w:tbl>
    <w:p w:rsidR="00A5382D" w:rsidRPr="00860878" w:rsidRDefault="00A5382D" w:rsidP="00A5382D">
      <w:pPr>
        <w:spacing w:before="100" w:beforeAutospacing="1" w:after="100" w:afterAutospacing="1" w:line="396" w:lineRule="atLeast"/>
        <w:rPr>
          <w:rFonts w:ascii="Times New Roman" w:hAnsi="Times New Roman" w:cs="Times New Roman"/>
          <w:sz w:val="24"/>
          <w:szCs w:val="24"/>
        </w:rPr>
      </w:pPr>
      <w:r>
        <w:rPr>
          <w:rFonts w:ascii="Times New Roman" w:hAnsi="Times New Roman" w:cs="Times New Roman"/>
          <w:sz w:val="24"/>
          <w:szCs w:val="24"/>
        </w:rPr>
        <w:t xml:space="preserve"> </w:t>
      </w:r>
    </w:p>
    <w:p w:rsidR="009A4BB2" w:rsidRDefault="009A4BB2"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6732ED" w:rsidRDefault="006732ED" w:rsidP="009A4BB2"/>
    <w:p w:rsidR="00DC08C8" w:rsidRDefault="00DC08C8" w:rsidP="009A4BB2"/>
    <w:p w:rsidR="00E06B55" w:rsidRDefault="00E06B55" w:rsidP="009A4BB2"/>
    <w:p w:rsidR="00326187" w:rsidRPr="00627C81" w:rsidRDefault="00627C81" w:rsidP="00326187">
      <w:pPr>
        <w:spacing w:after="0"/>
        <w:jc w:val="right"/>
        <w:rPr>
          <w:rFonts w:ascii="Times New Roman" w:hAnsi="Times New Roman" w:cs="Times New Roman"/>
          <w:i/>
          <w:iCs/>
          <w:sz w:val="24"/>
          <w:szCs w:val="24"/>
        </w:rPr>
      </w:pPr>
      <w:r w:rsidRPr="00627C81">
        <w:rPr>
          <w:rFonts w:ascii="Times New Roman" w:hAnsi="Times New Roman" w:cs="Times New Roman"/>
          <w:i/>
          <w:iCs/>
          <w:sz w:val="24"/>
          <w:szCs w:val="24"/>
        </w:rPr>
        <w:t>Приложение № 2</w:t>
      </w:r>
    </w:p>
    <w:p w:rsidR="00326187" w:rsidRPr="00627C81" w:rsidRDefault="00326187" w:rsidP="00326187">
      <w:pPr>
        <w:jc w:val="right"/>
        <w:rPr>
          <w:rFonts w:ascii="Times New Roman" w:hAnsi="Times New Roman" w:cs="Times New Roman"/>
          <w:i/>
          <w:iCs/>
          <w:sz w:val="24"/>
          <w:szCs w:val="24"/>
        </w:rPr>
      </w:pPr>
      <w:r w:rsidRPr="00627C81">
        <w:rPr>
          <w:rFonts w:ascii="Times New Roman" w:hAnsi="Times New Roman" w:cs="Times New Roman"/>
          <w:i/>
          <w:iCs/>
          <w:sz w:val="24"/>
          <w:szCs w:val="24"/>
        </w:rPr>
        <w:t>к договору №_____ от _____201</w:t>
      </w:r>
      <w:r w:rsidR="00A5382D">
        <w:rPr>
          <w:rFonts w:ascii="Times New Roman" w:hAnsi="Times New Roman" w:cs="Times New Roman"/>
          <w:i/>
          <w:iCs/>
          <w:sz w:val="24"/>
          <w:szCs w:val="24"/>
        </w:rPr>
        <w:t>6</w:t>
      </w:r>
      <w:r w:rsidRPr="00627C81">
        <w:rPr>
          <w:rFonts w:ascii="Times New Roman" w:hAnsi="Times New Roman" w:cs="Times New Roman"/>
          <w:i/>
          <w:iCs/>
          <w:sz w:val="24"/>
          <w:szCs w:val="24"/>
        </w:rPr>
        <w:t xml:space="preserve"> г.</w:t>
      </w:r>
    </w:p>
    <w:p w:rsidR="00326187" w:rsidRPr="00627C81" w:rsidRDefault="00FF4980" w:rsidP="00326187">
      <w:pPr>
        <w:ind w:firstLine="567"/>
        <w:jc w:val="center"/>
        <w:rPr>
          <w:rFonts w:ascii="Times New Roman" w:hAnsi="Times New Roman" w:cs="Times New Roman"/>
          <w:b/>
          <w:bCs/>
          <w:sz w:val="28"/>
          <w:szCs w:val="28"/>
        </w:rPr>
      </w:pPr>
      <w:r>
        <w:rPr>
          <w:rFonts w:ascii="Times New Roman" w:hAnsi="Times New Roman" w:cs="Times New Roman"/>
          <w:b/>
          <w:bCs/>
          <w:sz w:val="28"/>
          <w:szCs w:val="28"/>
        </w:rPr>
        <w:t>Акт выполненных работ</w:t>
      </w:r>
    </w:p>
    <w:p w:rsidR="00307989" w:rsidRPr="00326187" w:rsidRDefault="00307989" w:rsidP="00627C81">
      <w:pPr>
        <w:spacing w:after="0"/>
        <w:rPr>
          <w:rFonts w:ascii="Times New Roman" w:hAnsi="Times New Roman" w:cs="Times New Roman"/>
          <w:b/>
          <w:bCs/>
        </w:rPr>
      </w:pPr>
      <w:r w:rsidRPr="00326187">
        <w:rPr>
          <w:rFonts w:ascii="Times New Roman" w:hAnsi="Times New Roman" w:cs="Times New Roman"/>
          <w:b/>
          <w:bCs/>
        </w:rPr>
        <w:t>П</w:t>
      </w:r>
      <w:r w:rsidR="00FF4980">
        <w:rPr>
          <w:rFonts w:ascii="Times New Roman" w:hAnsi="Times New Roman" w:cs="Times New Roman"/>
          <w:b/>
          <w:bCs/>
        </w:rPr>
        <w:t>одрядчик</w:t>
      </w:r>
      <w:r w:rsidRPr="00326187">
        <w:rPr>
          <w:rFonts w:ascii="Times New Roman" w:hAnsi="Times New Roman" w:cs="Times New Roman"/>
          <w:b/>
          <w:bCs/>
        </w:rPr>
        <w:t xml:space="preserve">:                                                                                                  </w:t>
      </w:r>
      <w:r w:rsidR="00FF4980">
        <w:rPr>
          <w:rFonts w:ascii="Times New Roman" w:hAnsi="Times New Roman" w:cs="Times New Roman"/>
          <w:b/>
          <w:bCs/>
        </w:rPr>
        <w:t>Заказчик</w:t>
      </w:r>
      <w:r w:rsidRPr="00326187">
        <w:rPr>
          <w:rFonts w:ascii="Times New Roman" w:hAnsi="Times New Roman" w:cs="Times New Roman"/>
          <w:b/>
          <w:bCs/>
        </w:rPr>
        <w:t>:</w:t>
      </w:r>
    </w:p>
    <w:p w:rsidR="00307989" w:rsidRPr="00284346" w:rsidRDefault="00790647" w:rsidP="00307989">
      <w:pPr>
        <w:spacing w:after="0"/>
        <w:jc w:val="right"/>
        <w:rPr>
          <w:rFonts w:ascii="Times New Roman" w:hAnsi="Times New Roman" w:cs="Times New Roman"/>
          <w:bCs/>
          <w:sz w:val="20"/>
          <w:szCs w:val="20"/>
        </w:rPr>
      </w:pPr>
      <w:r>
        <w:rPr>
          <w:rFonts w:ascii="Times New Roman" w:hAnsi="Times New Roman" w:cs="Times New Roman"/>
          <w:bCs/>
          <w:sz w:val="20"/>
          <w:szCs w:val="20"/>
        </w:rPr>
        <w:t>АО «МСК Энерго</w:t>
      </w:r>
      <w:r w:rsidR="00307989" w:rsidRPr="00284346">
        <w:rPr>
          <w:rFonts w:ascii="Times New Roman" w:hAnsi="Times New Roman" w:cs="Times New Roman"/>
          <w:bCs/>
          <w:sz w:val="20"/>
          <w:szCs w:val="20"/>
        </w:rPr>
        <w:t>»</w:t>
      </w:r>
    </w:p>
    <w:p w:rsidR="00307989" w:rsidRPr="00284346" w:rsidRDefault="00307989" w:rsidP="00307989">
      <w:pPr>
        <w:spacing w:after="0"/>
        <w:jc w:val="right"/>
        <w:rPr>
          <w:rFonts w:ascii="Times New Roman" w:eastAsia="Times New Roman" w:hAnsi="Times New Roman" w:cs="Times New Roman"/>
          <w:color w:val="000000"/>
          <w:sz w:val="20"/>
          <w:szCs w:val="20"/>
          <w:lang w:eastAsia="ru-RU"/>
        </w:rPr>
      </w:pPr>
      <w:r w:rsidRPr="00284346">
        <w:rPr>
          <w:rFonts w:ascii="Times New Roman" w:eastAsia="Times New Roman" w:hAnsi="Times New Roman" w:cs="Times New Roman"/>
          <w:color w:val="000000"/>
          <w:sz w:val="20"/>
          <w:szCs w:val="20"/>
          <w:lang w:eastAsia="ru-RU"/>
        </w:rPr>
        <w:t>ИНН 5018054863, КПП 501801001</w:t>
      </w:r>
    </w:p>
    <w:p w:rsidR="00627C81" w:rsidRPr="00284346" w:rsidRDefault="00307989" w:rsidP="00307989">
      <w:pPr>
        <w:spacing w:after="0"/>
        <w:jc w:val="right"/>
        <w:rPr>
          <w:rFonts w:ascii="Times New Roman" w:eastAsia="Times New Roman" w:hAnsi="Times New Roman" w:cs="Times New Roman"/>
          <w:color w:val="000000"/>
          <w:sz w:val="20"/>
          <w:szCs w:val="20"/>
          <w:lang w:eastAsia="ru-RU"/>
        </w:rPr>
      </w:pPr>
      <w:r w:rsidRPr="00284346">
        <w:rPr>
          <w:rFonts w:ascii="Times New Roman" w:eastAsia="Times New Roman" w:hAnsi="Times New Roman" w:cs="Times New Roman"/>
          <w:color w:val="000000"/>
          <w:sz w:val="20"/>
          <w:szCs w:val="20"/>
          <w:lang w:eastAsia="ru-RU"/>
        </w:rPr>
        <w:t xml:space="preserve">141070 Московская область, </w:t>
      </w:r>
    </w:p>
    <w:p w:rsidR="00307989" w:rsidRPr="00284346" w:rsidRDefault="00307989" w:rsidP="00307989">
      <w:pPr>
        <w:spacing w:after="0"/>
        <w:jc w:val="right"/>
        <w:rPr>
          <w:rFonts w:ascii="Times New Roman" w:eastAsia="Times New Roman" w:hAnsi="Times New Roman" w:cs="Times New Roman"/>
          <w:color w:val="000000"/>
          <w:sz w:val="20"/>
          <w:szCs w:val="20"/>
          <w:lang w:eastAsia="ru-RU"/>
        </w:rPr>
      </w:pPr>
      <w:r w:rsidRPr="00284346">
        <w:rPr>
          <w:rFonts w:ascii="Times New Roman" w:eastAsia="Times New Roman" w:hAnsi="Times New Roman" w:cs="Times New Roman"/>
          <w:color w:val="000000"/>
          <w:sz w:val="20"/>
          <w:szCs w:val="20"/>
          <w:lang w:eastAsia="ru-RU"/>
        </w:rPr>
        <w:t>г. Корол</w:t>
      </w:r>
      <w:r w:rsidR="00791D41">
        <w:rPr>
          <w:rFonts w:ascii="Times New Roman" w:eastAsia="Times New Roman" w:hAnsi="Times New Roman" w:cs="Times New Roman"/>
          <w:color w:val="000000"/>
          <w:sz w:val="20"/>
          <w:szCs w:val="20"/>
          <w:lang w:eastAsia="ru-RU"/>
        </w:rPr>
        <w:t>ё</w:t>
      </w:r>
      <w:r w:rsidRPr="00284346">
        <w:rPr>
          <w:rFonts w:ascii="Times New Roman" w:eastAsia="Times New Roman" w:hAnsi="Times New Roman" w:cs="Times New Roman"/>
          <w:color w:val="000000"/>
          <w:sz w:val="20"/>
          <w:szCs w:val="20"/>
          <w:lang w:eastAsia="ru-RU"/>
        </w:rPr>
        <w:t>в, ул. Гагарина, д.</w:t>
      </w:r>
      <w:r w:rsidR="006732ED">
        <w:rPr>
          <w:rFonts w:ascii="Times New Roman" w:eastAsia="Times New Roman" w:hAnsi="Times New Roman" w:cs="Times New Roman"/>
          <w:color w:val="000000"/>
          <w:sz w:val="20"/>
          <w:szCs w:val="20"/>
          <w:lang w:eastAsia="ru-RU"/>
        </w:rPr>
        <w:t>10</w:t>
      </w:r>
      <w:r w:rsidRPr="00284346">
        <w:rPr>
          <w:rFonts w:ascii="Times New Roman" w:eastAsia="Times New Roman" w:hAnsi="Times New Roman" w:cs="Times New Roman"/>
          <w:color w:val="000000"/>
          <w:sz w:val="20"/>
          <w:szCs w:val="20"/>
          <w:lang w:eastAsia="ru-RU"/>
        </w:rPr>
        <w:t>А</w:t>
      </w:r>
      <w:r w:rsidR="006732ED">
        <w:rPr>
          <w:rFonts w:ascii="Times New Roman" w:eastAsia="Times New Roman" w:hAnsi="Times New Roman" w:cs="Times New Roman"/>
          <w:color w:val="000000"/>
          <w:sz w:val="20"/>
          <w:szCs w:val="20"/>
          <w:lang w:eastAsia="ru-RU"/>
        </w:rPr>
        <w:t xml:space="preserve"> пом 11.</w:t>
      </w:r>
    </w:p>
    <w:p w:rsidR="00627C81" w:rsidRPr="00284346" w:rsidRDefault="00627C81" w:rsidP="00307989">
      <w:pPr>
        <w:spacing w:after="0"/>
        <w:jc w:val="right"/>
        <w:rPr>
          <w:rFonts w:ascii="Times New Roman" w:eastAsia="Times New Roman" w:hAnsi="Times New Roman" w:cs="Times New Roman"/>
          <w:color w:val="000000"/>
          <w:sz w:val="20"/>
          <w:szCs w:val="20"/>
          <w:lang w:eastAsia="ru-RU"/>
        </w:rPr>
      </w:pPr>
      <w:r w:rsidRPr="00284346">
        <w:rPr>
          <w:rFonts w:ascii="Times New Roman" w:eastAsia="Times New Roman" w:hAnsi="Times New Roman" w:cs="Times New Roman"/>
          <w:color w:val="000000"/>
          <w:sz w:val="20"/>
          <w:szCs w:val="20"/>
          <w:lang w:eastAsia="ru-RU"/>
        </w:rPr>
        <w:t>тел. (495) 516-91-99</w:t>
      </w:r>
    </w:p>
    <w:p w:rsidR="00284346" w:rsidRPr="00284346" w:rsidRDefault="00284346" w:rsidP="00284346">
      <w:pPr>
        <w:spacing w:after="0" w:line="240" w:lineRule="auto"/>
        <w:ind w:left="6851" w:right="-1417"/>
        <w:rPr>
          <w:rFonts w:ascii="Times New Roman" w:eastAsia="Times New Roman" w:hAnsi="Times New Roman" w:cs="Times New Roman"/>
          <w:bCs/>
          <w:color w:val="000000"/>
          <w:sz w:val="20"/>
          <w:szCs w:val="20"/>
          <w:lang w:eastAsia="ru-RU"/>
        </w:rPr>
      </w:pPr>
      <w:r w:rsidRPr="00284346">
        <w:rPr>
          <w:rFonts w:ascii="Times New Roman" w:eastAsia="Times New Roman" w:hAnsi="Times New Roman" w:cs="Times New Roman"/>
          <w:bCs/>
          <w:color w:val="000000"/>
          <w:sz w:val="20"/>
          <w:szCs w:val="20"/>
          <w:lang w:eastAsia="ru-RU"/>
        </w:rPr>
        <w:t>р/с №40702810440170100125</w:t>
      </w:r>
    </w:p>
    <w:p w:rsidR="00284346" w:rsidRPr="00284346" w:rsidRDefault="00284346" w:rsidP="00284346">
      <w:pPr>
        <w:spacing w:after="0" w:line="240" w:lineRule="auto"/>
        <w:ind w:left="6372" w:right="-1417"/>
        <w:rPr>
          <w:rFonts w:ascii="Times New Roman" w:eastAsia="Times New Roman" w:hAnsi="Times New Roman" w:cs="Times New Roman"/>
          <w:bCs/>
          <w:color w:val="000000"/>
          <w:sz w:val="20"/>
          <w:szCs w:val="20"/>
          <w:lang w:eastAsia="ru-RU"/>
        </w:rPr>
      </w:pPr>
      <w:r w:rsidRPr="00284346">
        <w:rPr>
          <w:rFonts w:ascii="Times New Roman" w:eastAsia="Times New Roman" w:hAnsi="Times New Roman" w:cs="Times New Roman"/>
          <w:bCs/>
          <w:color w:val="000000"/>
          <w:sz w:val="20"/>
          <w:szCs w:val="20"/>
          <w:lang w:eastAsia="ru-RU"/>
        </w:rPr>
        <w:t xml:space="preserve">г. Королёв, </w:t>
      </w:r>
      <w:r w:rsidR="00791D41">
        <w:rPr>
          <w:rFonts w:ascii="Times New Roman" w:eastAsia="Times New Roman" w:hAnsi="Times New Roman" w:cs="Times New Roman"/>
          <w:bCs/>
          <w:color w:val="000000"/>
          <w:sz w:val="20"/>
          <w:szCs w:val="20"/>
          <w:lang w:eastAsia="ru-RU"/>
        </w:rPr>
        <w:t>ПАО «</w:t>
      </w:r>
      <w:r w:rsidRPr="00284346">
        <w:rPr>
          <w:rFonts w:ascii="Times New Roman" w:eastAsia="Times New Roman" w:hAnsi="Times New Roman" w:cs="Times New Roman"/>
          <w:bCs/>
          <w:color w:val="000000"/>
          <w:sz w:val="20"/>
          <w:szCs w:val="20"/>
          <w:lang w:eastAsia="ru-RU"/>
        </w:rPr>
        <w:t>С</w:t>
      </w:r>
      <w:r w:rsidR="00791D41">
        <w:rPr>
          <w:rFonts w:ascii="Times New Roman" w:eastAsia="Times New Roman" w:hAnsi="Times New Roman" w:cs="Times New Roman"/>
          <w:bCs/>
          <w:color w:val="000000"/>
          <w:sz w:val="20"/>
          <w:szCs w:val="20"/>
          <w:lang w:eastAsia="ru-RU"/>
        </w:rPr>
        <w:t>БЕРБАНК»</w:t>
      </w:r>
      <w:r w:rsidRPr="00284346">
        <w:rPr>
          <w:rFonts w:ascii="Times New Roman" w:eastAsia="Times New Roman" w:hAnsi="Times New Roman" w:cs="Times New Roman"/>
          <w:bCs/>
          <w:color w:val="000000"/>
          <w:sz w:val="20"/>
          <w:szCs w:val="20"/>
          <w:lang w:eastAsia="ru-RU"/>
        </w:rPr>
        <w:t xml:space="preserve"> г. Москва                            </w:t>
      </w:r>
    </w:p>
    <w:p w:rsidR="00284346" w:rsidRPr="00284346" w:rsidRDefault="00284346" w:rsidP="00284346">
      <w:pPr>
        <w:spacing w:after="0" w:line="240" w:lineRule="auto"/>
        <w:ind w:left="5664" w:right="-1417" w:firstLine="708"/>
        <w:rPr>
          <w:rFonts w:ascii="Times New Roman" w:eastAsia="Times New Roman" w:hAnsi="Times New Roman" w:cs="Times New Roman"/>
          <w:bCs/>
          <w:color w:val="000000"/>
          <w:sz w:val="20"/>
          <w:szCs w:val="20"/>
          <w:lang w:eastAsia="ru-RU"/>
        </w:rPr>
      </w:pPr>
      <w:r w:rsidRPr="00284346">
        <w:rPr>
          <w:rFonts w:ascii="Times New Roman" w:eastAsia="Times New Roman" w:hAnsi="Times New Roman" w:cs="Times New Roman"/>
          <w:bCs/>
          <w:color w:val="000000"/>
          <w:sz w:val="20"/>
          <w:szCs w:val="20"/>
          <w:lang w:eastAsia="ru-RU"/>
        </w:rPr>
        <w:t xml:space="preserve">к/с 30101810400000000225                                          </w:t>
      </w:r>
    </w:p>
    <w:p w:rsidR="00284346" w:rsidRPr="00284346" w:rsidRDefault="00284346" w:rsidP="00284346">
      <w:pPr>
        <w:ind w:left="5664" w:firstLine="708"/>
        <w:rPr>
          <w:rFonts w:ascii="Times New Roman" w:hAnsi="Times New Roman" w:cs="Times New Roman"/>
          <w:b/>
          <w:bCs/>
          <w:sz w:val="20"/>
          <w:szCs w:val="20"/>
        </w:rPr>
      </w:pPr>
      <w:r w:rsidRPr="00284346">
        <w:rPr>
          <w:rFonts w:ascii="Times New Roman" w:eastAsia="Times New Roman" w:hAnsi="Times New Roman" w:cs="Times New Roman"/>
          <w:bCs/>
          <w:color w:val="000000"/>
          <w:sz w:val="20"/>
          <w:szCs w:val="20"/>
          <w:lang w:eastAsia="ru-RU"/>
        </w:rPr>
        <w:t xml:space="preserve">БИК 044525225  </w:t>
      </w:r>
    </w:p>
    <w:p w:rsidR="00284346" w:rsidRDefault="00284346" w:rsidP="00873BE5">
      <w:pPr>
        <w:rPr>
          <w:rFonts w:ascii="Times New Roman" w:hAnsi="Times New Roman" w:cs="Times New Roman"/>
          <w:b/>
          <w:bCs/>
          <w:sz w:val="24"/>
          <w:szCs w:val="24"/>
        </w:rPr>
      </w:pPr>
    </w:p>
    <w:p w:rsidR="00873BE5" w:rsidRDefault="00627C81" w:rsidP="00873BE5">
      <w:pPr>
        <w:rPr>
          <w:rFonts w:ascii="Times New Roman" w:hAnsi="Times New Roman" w:cs="Times New Roman"/>
          <w:b/>
          <w:bCs/>
          <w:sz w:val="24"/>
          <w:szCs w:val="24"/>
        </w:rPr>
      </w:pPr>
      <w:r>
        <w:rPr>
          <w:rFonts w:ascii="Times New Roman" w:hAnsi="Times New Roman" w:cs="Times New Roman"/>
          <w:b/>
          <w:bCs/>
          <w:sz w:val="24"/>
          <w:szCs w:val="24"/>
        </w:rPr>
        <w:t>Стороны:</w:t>
      </w:r>
    </w:p>
    <w:p w:rsidR="00627C81" w:rsidRDefault="00627C81" w:rsidP="00873BE5">
      <w:pPr>
        <w:spacing w:after="0"/>
        <w:rPr>
          <w:rFonts w:ascii="Times New Roman" w:hAnsi="Times New Roman" w:cs="Times New Roman"/>
          <w:b/>
          <w:bCs/>
          <w:sz w:val="24"/>
          <w:szCs w:val="24"/>
        </w:rPr>
      </w:pPr>
      <w:r>
        <w:rPr>
          <w:rFonts w:ascii="Times New Roman" w:hAnsi="Times New Roman" w:cs="Times New Roman"/>
          <w:b/>
          <w:bCs/>
          <w:sz w:val="24"/>
          <w:szCs w:val="24"/>
        </w:rPr>
        <w:t xml:space="preserve">От лица </w:t>
      </w:r>
      <w:r w:rsidR="00FF4980">
        <w:rPr>
          <w:rFonts w:ascii="Times New Roman" w:hAnsi="Times New Roman" w:cs="Times New Roman"/>
          <w:b/>
          <w:bCs/>
          <w:sz w:val="24"/>
          <w:szCs w:val="24"/>
        </w:rPr>
        <w:t>Подрядчика</w:t>
      </w:r>
      <w:r>
        <w:rPr>
          <w:rFonts w:ascii="Times New Roman" w:hAnsi="Times New Roman" w:cs="Times New Roman"/>
          <w:b/>
          <w:bCs/>
          <w:sz w:val="24"/>
          <w:szCs w:val="24"/>
        </w:rPr>
        <w:t>:</w:t>
      </w:r>
    </w:p>
    <w:p w:rsidR="00627C81" w:rsidRDefault="00627C81" w:rsidP="00873BE5">
      <w:pPr>
        <w:spacing w:after="0"/>
        <w:rPr>
          <w:rFonts w:ascii="Times New Roman" w:hAnsi="Times New Roman" w:cs="Times New Roman"/>
          <w:b/>
          <w:bCs/>
          <w:sz w:val="24"/>
          <w:szCs w:val="24"/>
        </w:rPr>
      </w:pPr>
      <w:r>
        <w:rPr>
          <w:rFonts w:ascii="Times New Roman" w:hAnsi="Times New Roman" w:cs="Times New Roman"/>
          <w:b/>
          <w:bCs/>
          <w:sz w:val="24"/>
          <w:szCs w:val="24"/>
        </w:rPr>
        <w:t xml:space="preserve">От лица </w:t>
      </w:r>
      <w:r w:rsidR="00FF4980">
        <w:rPr>
          <w:rFonts w:ascii="Times New Roman" w:hAnsi="Times New Roman" w:cs="Times New Roman"/>
          <w:b/>
          <w:bCs/>
          <w:sz w:val="24"/>
          <w:szCs w:val="24"/>
        </w:rPr>
        <w:t>Заказчика</w:t>
      </w:r>
      <w:r>
        <w:rPr>
          <w:rFonts w:ascii="Times New Roman" w:hAnsi="Times New Roman" w:cs="Times New Roman"/>
          <w:b/>
          <w:bCs/>
          <w:sz w:val="24"/>
          <w:szCs w:val="24"/>
        </w:rPr>
        <w:t xml:space="preserve">: </w:t>
      </w:r>
      <w:r w:rsidRPr="00627C81">
        <w:rPr>
          <w:rFonts w:ascii="Times New Roman" w:hAnsi="Times New Roman" w:cs="Times New Roman"/>
          <w:bCs/>
          <w:sz w:val="24"/>
          <w:szCs w:val="24"/>
        </w:rPr>
        <w:t>АО</w:t>
      </w:r>
      <w:r w:rsidR="007501C7">
        <w:rPr>
          <w:rFonts w:ascii="Times New Roman" w:hAnsi="Times New Roman" w:cs="Times New Roman"/>
          <w:bCs/>
          <w:sz w:val="24"/>
          <w:szCs w:val="24"/>
        </w:rPr>
        <w:t xml:space="preserve"> </w:t>
      </w:r>
      <w:r w:rsidRPr="00627C81">
        <w:rPr>
          <w:rFonts w:ascii="Times New Roman" w:hAnsi="Times New Roman" w:cs="Times New Roman"/>
          <w:bCs/>
          <w:sz w:val="24"/>
          <w:szCs w:val="24"/>
        </w:rPr>
        <w:t>«</w:t>
      </w:r>
      <w:r w:rsidR="00FF4980">
        <w:rPr>
          <w:rFonts w:ascii="Times New Roman" w:hAnsi="Times New Roman" w:cs="Times New Roman"/>
          <w:bCs/>
          <w:sz w:val="24"/>
          <w:szCs w:val="24"/>
        </w:rPr>
        <w:t>МСК  Энерго</w:t>
      </w:r>
      <w:r w:rsidRPr="00627C81">
        <w:rPr>
          <w:rFonts w:ascii="Times New Roman" w:hAnsi="Times New Roman" w:cs="Times New Roman"/>
          <w:bCs/>
          <w:sz w:val="24"/>
          <w:szCs w:val="24"/>
        </w:rPr>
        <w:t xml:space="preserve">», </w:t>
      </w:r>
      <w:r w:rsidR="007501C7">
        <w:rPr>
          <w:rFonts w:ascii="Times New Roman" w:hAnsi="Times New Roman" w:cs="Times New Roman"/>
          <w:bCs/>
          <w:sz w:val="24"/>
          <w:szCs w:val="24"/>
        </w:rPr>
        <w:t>Генеральный д</w:t>
      </w:r>
      <w:r w:rsidR="00FF4980">
        <w:rPr>
          <w:rFonts w:ascii="Times New Roman" w:hAnsi="Times New Roman" w:cs="Times New Roman"/>
          <w:bCs/>
          <w:sz w:val="24"/>
          <w:szCs w:val="24"/>
        </w:rPr>
        <w:t>иректор______________</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7371"/>
        <w:gridCol w:w="1134"/>
      </w:tblGrid>
      <w:tr w:rsidR="00326187" w:rsidRPr="00326187" w:rsidTr="00307989">
        <w:tc>
          <w:tcPr>
            <w:tcW w:w="673" w:type="dxa"/>
            <w:vAlign w:val="center"/>
          </w:tcPr>
          <w:p w:rsidR="00326187" w:rsidRPr="00326187" w:rsidRDefault="00326187" w:rsidP="00873BE5">
            <w:pPr>
              <w:spacing w:after="0"/>
              <w:ind w:firstLine="567"/>
              <w:jc w:val="center"/>
              <w:rPr>
                <w:rFonts w:ascii="Times New Roman" w:hAnsi="Times New Roman" w:cs="Times New Roman"/>
                <w:sz w:val="24"/>
                <w:szCs w:val="24"/>
              </w:rPr>
            </w:pPr>
            <w:r w:rsidRPr="00326187">
              <w:rPr>
                <w:rFonts w:ascii="Times New Roman" w:hAnsi="Times New Roman" w:cs="Times New Roman"/>
                <w:sz w:val="24"/>
                <w:szCs w:val="24"/>
              </w:rPr>
              <w:t>№ п.п.</w:t>
            </w:r>
          </w:p>
        </w:tc>
        <w:tc>
          <w:tcPr>
            <w:tcW w:w="7371" w:type="dxa"/>
            <w:vAlign w:val="center"/>
          </w:tcPr>
          <w:p w:rsidR="00326187" w:rsidRPr="00326187" w:rsidRDefault="00326187" w:rsidP="00307989">
            <w:pPr>
              <w:jc w:val="center"/>
              <w:rPr>
                <w:rFonts w:ascii="Times New Roman" w:hAnsi="Times New Roman" w:cs="Times New Roman"/>
                <w:sz w:val="24"/>
                <w:szCs w:val="24"/>
              </w:rPr>
            </w:pPr>
            <w:r w:rsidRPr="00326187">
              <w:rPr>
                <w:rFonts w:ascii="Times New Roman" w:hAnsi="Times New Roman" w:cs="Times New Roman"/>
                <w:sz w:val="24"/>
                <w:szCs w:val="24"/>
              </w:rPr>
              <w:t>Наименование</w:t>
            </w:r>
          </w:p>
        </w:tc>
        <w:tc>
          <w:tcPr>
            <w:tcW w:w="1134" w:type="dxa"/>
            <w:vAlign w:val="center"/>
          </w:tcPr>
          <w:p w:rsidR="00326187" w:rsidRPr="00326187" w:rsidRDefault="00326187" w:rsidP="00307989">
            <w:pPr>
              <w:jc w:val="center"/>
              <w:rPr>
                <w:rFonts w:ascii="Times New Roman" w:hAnsi="Times New Roman" w:cs="Times New Roman"/>
                <w:sz w:val="24"/>
                <w:szCs w:val="24"/>
              </w:rPr>
            </w:pPr>
            <w:r w:rsidRPr="00326187">
              <w:rPr>
                <w:rFonts w:ascii="Times New Roman" w:hAnsi="Times New Roman" w:cs="Times New Roman"/>
                <w:sz w:val="24"/>
                <w:szCs w:val="24"/>
              </w:rPr>
              <w:t>Кол-во, шт.</w:t>
            </w:r>
          </w:p>
        </w:tc>
      </w:tr>
      <w:tr w:rsidR="00326187" w:rsidRPr="00326187" w:rsidTr="00307989">
        <w:trPr>
          <w:trHeight w:val="316"/>
        </w:trPr>
        <w:tc>
          <w:tcPr>
            <w:tcW w:w="673" w:type="dxa"/>
          </w:tcPr>
          <w:p w:rsidR="00326187" w:rsidRPr="00326187" w:rsidRDefault="00326187" w:rsidP="00326187">
            <w:pPr>
              <w:ind w:hanging="2"/>
              <w:rPr>
                <w:rFonts w:ascii="Times New Roman" w:hAnsi="Times New Roman" w:cs="Times New Roman"/>
                <w:sz w:val="24"/>
                <w:szCs w:val="24"/>
              </w:rPr>
            </w:pPr>
            <w:r w:rsidRPr="00326187">
              <w:rPr>
                <w:rFonts w:ascii="Times New Roman" w:hAnsi="Times New Roman" w:cs="Times New Roman"/>
                <w:sz w:val="24"/>
                <w:szCs w:val="24"/>
              </w:rPr>
              <w:t>1.</w:t>
            </w:r>
          </w:p>
        </w:tc>
        <w:tc>
          <w:tcPr>
            <w:tcW w:w="7371" w:type="dxa"/>
          </w:tcPr>
          <w:p w:rsidR="00326187" w:rsidRPr="00326187" w:rsidRDefault="00565769" w:rsidP="00284346">
            <w:pPr>
              <w:rPr>
                <w:rFonts w:ascii="Times New Roman" w:hAnsi="Times New Roman" w:cs="Times New Roman"/>
                <w:sz w:val="24"/>
                <w:szCs w:val="24"/>
              </w:rPr>
            </w:pPr>
            <w:r w:rsidRPr="00565769">
              <w:rPr>
                <w:rFonts w:ascii="Times New Roman" w:eastAsia="Times New Roman" w:hAnsi="Times New Roman" w:cs="Times New Roman"/>
                <w:snapToGrid w:val="0"/>
                <w:sz w:val="24"/>
                <w:szCs w:val="24"/>
                <w:highlight w:val="yellow"/>
                <w:lang w:eastAsia="ru-RU"/>
              </w:rPr>
              <w:t xml:space="preserve">*Указывается из </w:t>
            </w:r>
            <w:r w:rsidRPr="00284346">
              <w:rPr>
                <w:rFonts w:ascii="Times New Roman" w:eastAsia="Times New Roman" w:hAnsi="Times New Roman" w:cs="Times New Roman"/>
                <w:snapToGrid w:val="0"/>
                <w:sz w:val="24"/>
                <w:szCs w:val="24"/>
                <w:highlight w:val="yellow"/>
                <w:lang w:eastAsia="ru-RU"/>
              </w:rPr>
              <w:t xml:space="preserve">характеристик в </w:t>
            </w:r>
            <w:r w:rsidR="00284346" w:rsidRPr="00284346">
              <w:rPr>
                <w:rFonts w:ascii="Times New Roman" w:eastAsia="Times New Roman" w:hAnsi="Times New Roman" w:cs="Times New Roman"/>
                <w:snapToGrid w:val="0"/>
                <w:sz w:val="24"/>
                <w:szCs w:val="24"/>
                <w:highlight w:val="yellow"/>
                <w:lang w:eastAsia="ru-RU"/>
              </w:rPr>
              <w:t>ТЗ</w:t>
            </w:r>
          </w:p>
        </w:tc>
        <w:tc>
          <w:tcPr>
            <w:tcW w:w="1134" w:type="dxa"/>
          </w:tcPr>
          <w:p w:rsidR="00326187" w:rsidRPr="00326187" w:rsidRDefault="00326187" w:rsidP="00326187">
            <w:pPr>
              <w:ind w:firstLine="34"/>
              <w:jc w:val="center"/>
              <w:rPr>
                <w:rFonts w:ascii="Times New Roman" w:hAnsi="Times New Roman" w:cs="Times New Roman"/>
                <w:sz w:val="24"/>
                <w:szCs w:val="24"/>
              </w:rPr>
            </w:pPr>
          </w:p>
        </w:tc>
      </w:tr>
    </w:tbl>
    <w:p w:rsidR="00326187" w:rsidRPr="00326187" w:rsidRDefault="00326187" w:rsidP="00326187">
      <w:pPr>
        <w:rPr>
          <w:rFonts w:ascii="Times New Roman" w:hAnsi="Times New Roman" w:cs="Times New Roman"/>
          <w:b/>
          <w:bCs/>
        </w:rPr>
      </w:pPr>
      <w:r w:rsidRPr="00326187">
        <w:rPr>
          <w:rFonts w:ascii="Times New Roman" w:hAnsi="Times New Roman" w:cs="Times New Roman"/>
          <w:b/>
          <w:bCs/>
        </w:rPr>
        <w:t>П</w:t>
      </w:r>
      <w:r w:rsidR="00FF4980">
        <w:rPr>
          <w:rFonts w:ascii="Times New Roman" w:hAnsi="Times New Roman" w:cs="Times New Roman"/>
          <w:b/>
          <w:bCs/>
        </w:rPr>
        <w:t>одрядчик</w:t>
      </w:r>
      <w:r w:rsidRPr="00326187">
        <w:rPr>
          <w:rFonts w:ascii="Times New Roman" w:hAnsi="Times New Roman" w:cs="Times New Roman"/>
          <w:b/>
          <w:bCs/>
        </w:rPr>
        <w:t xml:space="preserve">:                                                                                                  </w:t>
      </w:r>
      <w:r w:rsidR="00FF4980">
        <w:rPr>
          <w:rFonts w:ascii="Times New Roman" w:hAnsi="Times New Roman" w:cs="Times New Roman"/>
          <w:b/>
          <w:bCs/>
        </w:rPr>
        <w:t>Заказчик</w:t>
      </w:r>
      <w:r w:rsidRPr="00326187">
        <w:rPr>
          <w:rFonts w:ascii="Times New Roman" w:hAnsi="Times New Roman" w:cs="Times New Roman"/>
          <w:b/>
          <w:bCs/>
        </w:rPr>
        <w:t>:</w:t>
      </w:r>
    </w:p>
    <w:p w:rsidR="00326187" w:rsidRPr="00326187" w:rsidRDefault="00326187" w:rsidP="00326187">
      <w:pPr>
        <w:spacing w:after="0" w:line="240" w:lineRule="atLeast"/>
        <w:rPr>
          <w:rFonts w:ascii="Times New Roman" w:hAnsi="Times New Roman" w:cs="Times New Roman"/>
          <w:b/>
          <w:bCs/>
        </w:rPr>
      </w:pPr>
      <w:r w:rsidRPr="00326187">
        <w:rPr>
          <w:rFonts w:ascii="Times New Roman" w:hAnsi="Times New Roman" w:cs="Times New Roman"/>
          <w:b/>
          <w:bCs/>
        </w:rPr>
        <w:t xml:space="preserve">_________________________    </w:t>
      </w:r>
      <w:r>
        <w:rPr>
          <w:rFonts w:ascii="Times New Roman" w:hAnsi="Times New Roman" w:cs="Times New Roman"/>
          <w:b/>
          <w:bCs/>
        </w:rPr>
        <w:t xml:space="preserve">   </w:t>
      </w:r>
      <w:r w:rsidRPr="00326187">
        <w:rPr>
          <w:rFonts w:ascii="Times New Roman" w:hAnsi="Times New Roman" w:cs="Times New Roman"/>
          <w:b/>
          <w:bCs/>
        </w:rPr>
        <w:t xml:space="preserve">                                                   _______________________________</w:t>
      </w:r>
    </w:p>
    <w:p w:rsidR="00326187" w:rsidRPr="00326187" w:rsidRDefault="00326187" w:rsidP="00326187">
      <w:pPr>
        <w:spacing w:after="0"/>
        <w:rPr>
          <w:rFonts w:ascii="Times New Roman" w:hAnsi="Times New Roman" w:cs="Times New Roman"/>
          <w:bCs/>
        </w:rPr>
      </w:pPr>
      <w:r w:rsidRPr="00326187">
        <w:rPr>
          <w:rFonts w:ascii="Times New Roman" w:hAnsi="Times New Roman" w:cs="Times New Roman"/>
          <w:bCs/>
        </w:rPr>
        <w:t xml:space="preserve">м.п.       __________________                                                           </w:t>
      </w:r>
      <w:r w:rsidR="007501C7">
        <w:rPr>
          <w:rFonts w:ascii="Times New Roman" w:hAnsi="Times New Roman" w:cs="Times New Roman"/>
          <w:bCs/>
        </w:rPr>
        <w:t>м.п.              Генеральный д</w:t>
      </w:r>
      <w:r w:rsidR="007501C7" w:rsidRPr="00326187">
        <w:rPr>
          <w:rFonts w:ascii="Times New Roman" w:hAnsi="Times New Roman" w:cs="Times New Roman"/>
          <w:bCs/>
        </w:rPr>
        <w:t>ир</w:t>
      </w:r>
      <w:r w:rsidR="007501C7">
        <w:rPr>
          <w:rFonts w:ascii="Times New Roman" w:hAnsi="Times New Roman" w:cs="Times New Roman"/>
          <w:bCs/>
        </w:rPr>
        <w:t>е</w:t>
      </w:r>
      <w:r w:rsidR="007501C7" w:rsidRPr="00326187">
        <w:rPr>
          <w:rFonts w:ascii="Times New Roman" w:hAnsi="Times New Roman" w:cs="Times New Roman"/>
          <w:bCs/>
        </w:rPr>
        <w:t>ктор</w:t>
      </w:r>
    </w:p>
    <w:p w:rsidR="00565769" w:rsidRDefault="00565769" w:rsidP="00565769">
      <w:pPr>
        <w:rPr>
          <w:rFonts w:ascii="Times New Roman" w:hAnsi="Times New Roman" w:cs="Times New Roman"/>
          <w:bCs/>
        </w:rPr>
      </w:pPr>
      <w:r w:rsidRPr="00565769">
        <w:rPr>
          <w:rFonts w:ascii="Times New Roman" w:hAnsi="Times New Roman" w:cs="Times New Roman"/>
          <w:bCs/>
        </w:rPr>
        <w:t xml:space="preserve">                                                                                                                                             </w:t>
      </w:r>
    </w:p>
    <w:p w:rsidR="00565769" w:rsidRDefault="00565769" w:rsidP="00565769">
      <w:pPr>
        <w:rPr>
          <w:rFonts w:ascii="Times New Roman" w:hAnsi="Times New Roman" w:cs="Times New Roman"/>
          <w:bCs/>
        </w:rPr>
      </w:pPr>
    </w:p>
    <w:p w:rsidR="00565769" w:rsidRDefault="00565769" w:rsidP="00565769">
      <w:pPr>
        <w:rPr>
          <w:rFonts w:ascii="Times New Roman" w:hAnsi="Times New Roman" w:cs="Times New Roman"/>
          <w:bCs/>
        </w:rPr>
      </w:pPr>
    </w:p>
    <w:p w:rsidR="00565769" w:rsidRDefault="00565769" w:rsidP="00565769">
      <w:pPr>
        <w:rPr>
          <w:rFonts w:ascii="Times New Roman" w:hAnsi="Times New Roman" w:cs="Times New Roman"/>
          <w:bCs/>
        </w:rPr>
      </w:pPr>
    </w:p>
    <w:p w:rsidR="00565769" w:rsidRDefault="00565769" w:rsidP="00565769">
      <w:pPr>
        <w:rPr>
          <w:rFonts w:ascii="Times New Roman" w:hAnsi="Times New Roman" w:cs="Times New Roman"/>
          <w:bCs/>
        </w:rPr>
      </w:pPr>
    </w:p>
    <w:p w:rsidR="00824E72" w:rsidRDefault="00824E72" w:rsidP="00565769">
      <w:pPr>
        <w:rPr>
          <w:rFonts w:ascii="Times New Roman" w:hAnsi="Times New Roman" w:cs="Times New Roman"/>
          <w:bCs/>
        </w:rPr>
      </w:pPr>
    </w:p>
    <w:p w:rsidR="00824E72" w:rsidRDefault="00824E72" w:rsidP="00565769">
      <w:pPr>
        <w:rPr>
          <w:rFonts w:ascii="Times New Roman" w:hAnsi="Times New Roman" w:cs="Times New Roman"/>
          <w:bCs/>
        </w:rPr>
      </w:pPr>
    </w:p>
    <w:p w:rsidR="00824E72" w:rsidRDefault="00824E72" w:rsidP="00565769">
      <w:pPr>
        <w:rPr>
          <w:rFonts w:ascii="Times New Roman" w:hAnsi="Times New Roman" w:cs="Times New Roman"/>
          <w:bCs/>
        </w:rPr>
      </w:pPr>
    </w:p>
    <w:p w:rsidR="00824E72" w:rsidRDefault="00824E72" w:rsidP="00565769">
      <w:pPr>
        <w:rPr>
          <w:rFonts w:ascii="Times New Roman" w:hAnsi="Times New Roman" w:cs="Times New Roman"/>
          <w:bCs/>
        </w:rPr>
      </w:pPr>
    </w:p>
    <w:p w:rsidR="00565769" w:rsidRDefault="00565769" w:rsidP="00565769">
      <w:pPr>
        <w:rPr>
          <w:rFonts w:ascii="Times New Roman" w:hAnsi="Times New Roman" w:cs="Times New Roman"/>
          <w:bCs/>
        </w:rPr>
      </w:pPr>
    </w:p>
    <w:p w:rsidR="00475298" w:rsidRDefault="00475298" w:rsidP="00565769">
      <w:pPr>
        <w:rPr>
          <w:rFonts w:ascii="Times New Roman" w:hAnsi="Times New Roman" w:cs="Times New Roman"/>
          <w:bCs/>
        </w:rPr>
      </w:pPr>
    </w:p>
    <w:p w:rsidR="00475298" w:rsidRDefault="00475298" w:rsidP="00565769">
      <w:pPr>
        <w:rPr>
          <w:rFonts w:ascii="Times New Roman" w:hAnsi="Times New Roman" w:cs="Times New Roman"/>
          <w:bCs/>
        </w:rPr>
      </w:pPr>
    </w:p>
    <w:p w:rsidR="00475298" w:rsidRDefault="00475298" w:rsidP="00565769">
      <w:pPr>
        <w:rPr>
          <w:rFonts w:ascii="Times New Roman" w:hAnsi="Times New Roman" w:cs="Times New Roman"/>
          <w:bCs/>
        </w:rPr>
      </w:pPr>
    </w:p>
    <w:p w:rsidR="008D39B8" w:rsidRPr="00627C81" w:rsidRDefault="008D39B8" w:rsidP="008D39B8">
      <w:pPr>
        <w:spacing w:after="0"/>
        <w:jc w:val="right"/>
        <w:rPr>
          <w:rFonts w:ascii="Times New Roman" w:hAnsi="Times New Roman" w:cs="Times New Roman"/>
          <w:i/>
          <w:iCs/>
          <w:sz w:val="24"/>
          <w:szCs w:val="24"/>
        </w:rPr>
      </w:pPr>
      <w:r w:rsidRPr="00627C81">
        <w:rPr>
          <w:rFonts w:ascii="Times New Roman" w:hAnsi="Times New Roman" w:cs="Times New Roman"/>
          <w:i/>
          <w:iCs/>
          <w:sz w:val="24"/>
          <w:szCs w:val="24"/>
        </w:rPr>
        <w:t xml:space="preserve">Приложение № </w:t>
      </w:r>
      <w:r>
        <w:rPr>
          <w:rFonts w:ascii="Times New Roman" w:hAnsi="Times New Roman" w:cs="Times New Roman"/>
          <w:i/>
          <w:iCs/>
          <w:sz w:val="24"/>
          <w:szCs w:val="24"/>
        </w:rPr>
        <w:t>3</w:t>
      </w:r>
    </w:p>
    <w:p w:rsidR="008D39B8" w:rsidRPr="00627C81" w:rsidRDefault="008D39B8" w:rsidP="008D39B8">
      <w:pPr>
        <w:jc w:val="right"/>
        <w:rPr>
          <w:rFonts w:ascii="Times New Roman" w:hAnsi="Times New Roman" w:cs="Times New Roman"/>
          <w:i/>
          <w:iCs/>
          <w:sz w:val="24"/>
          <w:szCs w:val="24"/>
        </w:rPr>
      </w:pPr>
      <w:r w:rsidRPr="00627C81">
        <w:rPr>
          <w:rFonts w:ascii="Times New Roman" w:hAnsi="Times New Roman" w:cs="Times New Roman"/>
          <w:i/>
          <w:iCs/>
          <w:sz w:val="24"/>
          <w:szCs w:val="24"/>
        </w:rPr>
        <w:t>к договору №_____ от _____201</w:t>
      </w:r>
      <w:r w:rsidR="0076689E">
        <w:rPr>
          <w:rFonts w:ascii="Times New Roman" w:hAnsi="Times New Roman" w:cs="Times New Roman"/>
          <w:i/>
          <w:iCs/>
          <w:sz w:val="24"/>
          <w:szCs w:val="24"/>
        </w:rPr>
        <w:t>6</w:t>
      </w:r>
      <w:r w:rsidRPr="00627C81">
        <w:rPr>
          <w:rFonts w:ascii="Times New Roman" w:hAnsi="Times New Roman" w:cs="Times New Roman"/>
          <w:i/>
          <w:iCs/>
          <w:sz w:val="24"/>
          <w:szCs w:val="24"/>
        </w:rPr>
        <w:t xml:space="preserve"> г.</w:t>
      </w:r>
    </w:p>
    <w:p w:rsidR="008D39B8" w:rsidRDefault="000A60B8" w:rsidP="009A4BB2">
      <w:pPr>
        <w:spacing w:after="0" w:line="0" w:lineRule="atLeast"/>
        <w:jc w:val="right"/>
        <w:rPr>
          <w:rFonts w:ascii="Times New Roman" w:hAnsi="Times New Roman" w:cs="Times New Roman"/>
          <w:b/>
          <w:bCs/>
          <w:sz w:val="24"/>
          <w:szCs w:val="24"/>
        </w:rPr>
      </w:pPr>
      <w:r w:rsidRPr="000A60B8">
        <w:rPr>
          <w:rFonts w:ascii="Times New Roman" w:hAnsi="Times New Roman" w:cs="Times New Roman"/>
          <w:b/>
          <w:bCs/>
          <w:noProof/>
          <w:sz w:val="24"/>
          <w:szCs w:val="24"/>
          <w:lang w:eastAsia="ru-RU"/>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0A60B8" w:rsidRDefault="000A60B8" w:rsidP="009A4BB2">
      <w:pPr>
        <w:spacing w:after="0" w:line="0" w:lineRule="atLeast"/>
        <w:jc w:val="right"/>
        <w:rPr>
          <w:rFonts w:ascii="Times New Roman" w:hAnsi="Times New Roman" w:cs="Times New Roman"/>
          <w:b/>
          <w:bCs/>
          <w:sz w:val="24"/>
          <w:szCs w:val="24"/>
        </w:rPr>
      </w:pPr>
      <w:r w:rsidRPr="000A60B8">
        <w:rPr>
          <w:rFonts w:ascii="Times New Roman" w:hAnsi="Times New Roman" w:cs="Times New Roman"/>
          <w:b/>
          <w:bCs/>
          <w:noProof/>
          <w:sz w:val="24"/>
          <w:szCs w:val="24"/>
          <w:lang w:eastAsia="ru-RU"/>
        </w:rPr>
        <w:lastRenderedPageBreak/>
        <w:drawing>
          <wp:inline distT="0" distB="0" distL="0" distR="0">
            <wp:extent cx="5940425" cy="8389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8D39B8" w:rsidRDefault="008D39B8" w:rsidP="009A4BB2">
      <w:pPr>
        <w:spacing w:after="0" w:line="0" w:lineRule="atLeast"/>
        <w:jc w:val="right"/>
        <w:rPr>
          <w:rFonts w:ascii="Times New Roman" w:hAnsi="Times New Roman" w:cs="Times New Roman"/>
          <w:b/>
          <w:bCs/>
          <w:sz w:val="24"/>
          <w:szCs w:val="24"/>
        </w:rPr>
      </w:pPr>
    </w:p>
    <w:p w:rsidR="009A4BB2" w:rsidRDefault="009A4BB2" w:rsidP="009A4BB2">
      <w:pPr>
        <w:spacing w:after="0" w:line="0" w:lineRule="atLeast"/>
        <w:jc w:val="right"/>
        <w:rPr>
          <w:rFonts w:ascii="Times New Roman" w:hAnsi="Times New Roman" w:cs="Times New Roman"/>
          <w:b/>
          <w:bCs/>
          <w:sz w:val="24"/>
          <w:szCs w:val="24"/>
        </w:rPr>
      </w:pPr>
      <w:r>
        <w:rPr>
          <w:rFonts w:ascii="Times New Roman" w:hAnsi="Times New Roman" w:cs="Times New Roman"/>
          <w:b/>
          <w:bCs/>
          <w:sz w:val="24"/>
          <w:szCs w:val="24"/>
        </w:rPr>
        <w:t>Приложение № 2</w:t>
      </w:r>
    </w:p>
    <w:p w:rsidR="009A4BB2" w:rsidRDefault="009A4BB2" w:rsidP="009A4BB2">
      <w:pPr>
        <w:spacing w:after="0" w:line="0" w:lineRule="atLeast"/>
        <w:jc w:val="right"/>
        <w:rPr>
          <w:rFonts w:ascii="Times New Roman" w:hAnsi="Times New Roman" w:cs="Times New Roman"/>
          <w:b/>
          <w:bCs/>
          <w:sz w:val="24"/>
          <w:szCs w:val="24"/>
        </w:rPr>
      </w:pPr>
      <w:r>
        <w:rPr>
          <w:rFonts w:ascii="Times New Roman" w:hAnsi="Times New Roman" w:cs="Times New Roman"/>
          <w:b/>
          <w:bCs/>
          <w:sz w:val="24"/>
          <w:szCs w:val="24"/>
        </w:rPr>
        <w:t>к документации об аукционе</w:t>
      </w:r>
    </w:p>
    <w:p w:rsidR="009A4BB2" w:rsidRPr="00991BDC" w:rsidRDefault="009A4BB2" w:rsidP="009A4BB2">
      <w:pPr>
        <w:jc w:val="right"/>
        <w:rPr>
          <w:rFonts w:ascii="Times New Roman" w:hAnsi="Times New Roman" w:cs="Times New Roman"/>
          <w:b/>
          <w:bCs/>
          <w:sz w:val="24"/>
          <w:szCs w:val="24"/>
        </w:rPr>
      </w:pPr>
    </w:p>
    <w:p w:rsidR="009A4BB2" w:rsidRDefault="009A4BB2" w:rsidP="009A4BB2">
      <w:pPr>
        <w:spacing w:after="0"/>
        <w:rPr>
          <w:rFonts w:ascii="Times New Roman" w:hAnsi="Times New Roman" w:cs="Times New Roman"/>
          <w:sz w:val="24"/>
          <w:szCs w:val="24"/>
        </w:rPr>
      </w:pPr>
      <w:r w:rsidRPr="00991BDC">
        <w:rPr>
          <w:rFonts w:ascii="Times New Roman" w:hAnsi="Times New Roman" w:cs="Times New Roman"/>
          <w:sz w:val="24"/>
          <w:szCs w:val="24"/>
        </w:rPr>
        <w:t>На бланке организации</w:t>
      </w:r>
    </w:p>
    <w:p w:rsidR="009A4BB2" w:rsidRDefault="009A4BB2" w:rsidP="009A4BB2">
      <w:pPr>
        <w:rPr>
          <w:rFonts w:ascii="Times New Roman" w:hAnsi="Times New Roman" w:cs="Times New Roman"/>
          <w:sz w:val="24"/>
          <w:szCs w:val="24"/>
        </w:rPr>
      </w:pPr>
      <w:r w:rsidRPr="00991BDC">
        <w:rPr>
          <w:rFonts w:ascii="Times New Roman" w:hAnsi="Times New Roman" w:cs="Times New Roman"/>
          <w:sz w:val="24"/>
          <w:szCs w:val="24"/>
        </w:rPr>
        <w:t>Дата, исх. Номер</w:t>
      </w:r>
    </w:p>
    <w:p w:rsidR="009A4BB2" w:rsidRDefault="009A4BB2" w:rsidP="009A4BB2">
      <w:pPr>
        <w:rPr>
          <w:rFonts w:ascii="Times New Roman" w:hAnsi="Times New Roman" w:cs="Times New Roman"/>
          <w:sz w:val="24"/>
          <w:szCs w:val="24"/>
        </w:rPr>
      </w:pPr>
    </w:p>
    <w:p w:rsidR="009A4BB2" w:rsidRDefault="009A4BB2" w:rsidP="009A4BB2">
      <w:pPr>
        <w:rPr>
          <w:rFonts w:ascii="Times New Roman" w:hAnsi="Times New Roman" w:cs="Times New Roman"/>
          <w:sz w:val="24"/>
          <w:szCs w:val="24"/>
        </w:rPr>
      </w:pPr>
    </w:p>
    <w:p w:rsidR="009A4BB2" w:rsidRPr="00997BCB" w:rsidRDefault="009A4BB2" w:rsidP="009A4BB2">
      <w:pPr>
        <w:pStyle w:val="310"/>
        <w:jc w:val="center"/>
        <w:rPr>
          <w:sz w:val="24"/>
          <w:szCs w:val="24"/>
        </w:rPr>
      </w:pPr>
      <w:r w:rsidRPr="00997BCB">
        <w:rPr>
          <w:sz w:val="24"/>
          <w:szCs w:val="24"/>
        </w:rPr>
        <w:t>СОГЛАСИЕ</w:t>
      </w:r>
    </w:p>
    <w:p w:rsidR="009A4BB2" w:rsidRPr="00997BCB" w:rsidRDefault="009A4BB2" w:rsidP="009A4BB2">
      <w:pPr>
        <w:jc w:val="center"/>
        <w:rPr>
          <w:rFonts w:ascii="Times New Roman" w:hAnsi="Times New Roman" w:cs="Times New Roman"/>
          <w:sz w:val="28"/>
          <w:szCs w:val="28"/>
        </w:rPr>
      </w:pPr>
      <w:r w:rsidRPr="00997BCB">
        <w:rPr>
          <w:rFonts w:ascii="Times New Roman" w:hAnsi="Times New Roman" w:cs="Times New Roman"/>
          <w:sz w:val="28"/>
          <w:szCs w:val="28"/>
        </w:rPr>
        <w:t xml:space="preserve">участника на </w:t>
      </w:r>
      <w:r w:rsidR="00FF4980">
        <w:rPr>
          <w:rFonts w:ascii="Times New Roman" w:hAnsi="Times New Roman" w:cs="Times New Roman"/>
          <w:sz w:val="28"/>
          <w:szCs w:val="28"/>
        </w:rPr>
        <w:t>оказание услуг</w:t>
      </w:r>
    </w:p>
    <w:p w:rsidR="009A4BB2" w:rsidRPr="00997BCB" w:rsidRDefault="009A4BB2" w:rsidP="009A4BB2">
      <w:pPr>
        <w:rPr>
          <w:rFonts w:ascii="Times New Roman" w:hAnsi="Times New Roman" w:cs="Times New Roman"/>
          <w:sz w:val="28"/>
          <w:szCs w:val="28"/>
          <w:highlight w:val="red"/>
        </w:rPr>
      </w:pPr>
    </w:p>
    <w:p w:rsidR="009A4BB2" w:rsidRDefault="009A4BB2" w:rsidP="009A4BB2">
      <w:pPr>
        <w:jc w:val="center"/>
        <w:rPr>
          <w:rFonts w:ascii="Times New Roman" w:hAnsi="Times New Roman" w:cs="Times New Roman"/>
          <w:sz w:val="28"/>
          <w:szCs w:val="28"/>
        </w:rPr>
      </w:pPr>
      <w:r w:rsidRPr="00997BCB">
        <w:rPr>
          <w:rFonts w:ascii="Times New Roman" w:hAnsi="Times New Roman" w:cs="Times New Roman"/>
          <w:sz w:val="28"/>
          <w:szCs w:val="28"/>
        </w:rPr>
        <w:t>Изучив извещение о проведении открытого аукциона в электронной форме №______________ и аукционную документацию __________________________________________________________________</w:t>
      </w:r>
    </w:p>
    <w:p w:rsidR="009A4BB2" w:rsidRPr="00997BCB" w:rsidRDefault="009A4BB2" w:rsidP="009A4BB2">
      <w:pPr>
        <w:jc w:val="center"/>
        <w:rPr>
          <w:rFonts w:ascii="Times New Roman" w:hAnsi="Times New Roman" w:cs="Times New Roman"/>
          <w:i/>
          <w:sz w:val="24"/>
          <w:szCs w:val="24"/>
        </w:rPr>
      </w:pPr>
      <w:r w:rsidRPr="00997BCB">
        <w:rPr>
          <w:rFonts w:ascii="Times New Roman" w:hAnsi="Times New Roman" w:cs="Times New Roman"/>
          <w:i/>
          <w:sz w:val="24"/>
          <w:szCs w:val="24"/>
        </w:rPr>
        <w:t>(указать предмет аукциона)</w:t>
      </w:r>
    </w:p>
    <w:p w:rsidR="009A4BB2" w:rsidRPr="00991BDC" w:rsidRDefault="009A4BB2" w:rsidP="009A4BB2">
      <w:pPr>
        <w:pStyle w:val="310"/>
        <w:ind w:right="-83"/>
        <w:rPr>
          <w:b w:val="0"/>
          <w:bCs w:val="0"/>
          <w:sz w:val="24"/>
          <w:szCs w:val="24"/>
        </w:rPr>
      </w:pPr>
      <w:r w:rsidRPr="00991BDC">
        <w:rPr>
          <w:b w:val="0"/>
          <w:bCs w:val="0"/>
          <w:sz w:val="24"/>
          <w:szCs w:val="24"/>
        </w:rPr>
        <w:t>___________________________________________________________</w:t>
      </w:r>
      <w:r>
        <w:rPr>
          <w:b w:val="0"/>
          <w:bCs w:val="0"/>
          <w:sz w:val="24"/>
          <w:szCs w:val="24"/>
        </w:rPr>
        <w:t>___________________</w:t>
      </w:r>
    </w:p>
    <w:p w:rsidR="009A4BB2" w:rsidRPr="00991BDC" w:rsidRDefault="009A4BB2" w:rsidP="009A4BB2">
      <w:pPr>
        <w:pStyle w:val="310"/>
        <w:ind w:right="-83" w:firstLine="709"/>
        <w:jc w:val="center"/>
        <w:rPr>
          <w:b w:val="0"/>
          <w:bCs w:val="0"/>
          <w:sz w:val="24"/>
          <w:szCs w:val="24"/>
        </w:rPr>
      </w:pPr>
      <w:r w:rsidRPr="00991BDC">
        <w:rPr>
          <w:b w:val="0"/>
          <w:bCs w:val="0"/>
          <w:sz w:val="24"/>
          <w:szCs w:val="24"/>
        </w:rPr>
        <w:t>(наименование участника закупки)</w:t>
      </w:r>
    </w:p>
    <w:p w:rsidR="009A4BB2" w:rsidRPr="00991BDC" w:rsidRDefault="009A4BB2" w:rsidP="009A4BB2">
      <w:pPr>
        <w:pStyle w:val="aa"/>
        <w:ind w:firstLine="0"/>
      </w:pPr>
      <w:r w:rsidRPr="00991BDC">
        <w:t xml:space="preserve">в  </w:t>
      </w:r>
      <w:r>
        <w:t>л</w:t>
      </w:r>
      <w:r w:rsidRPr="00991BDC">
        <w:t>ице____________________________________________________</w:t>
      </w:r>
      <w:r>
        <w:t>___________________</w:t>
      </w:r>
    </w:p>
    <w:p w:rsidR="009A4BB2" w:rsidRPr="00991BDC" w:rsidRDefault="009A4BB2" w:rsidP="009A4BB2">
      <w:pPr>
        <w:pStyle w:val="aa"/>
        <w:ind w:firstLine="709"/>
        <w:jc w:val="center"/>
        <w:rPr>
          <w:i/>
          <w:iCs/>
        </w:rPr>
      </w:pPr>
      <w:r w:rsidRPr="00991BDC">
        <w:rPr>
          <w:i/>
          <w:iCs/>
        </w:rPr>
        <w:t>(наименование должности, Ф.И.О. руководителя, уполномоченного лица для  юридического лица)</w:t>
      </w:r>
    </w:p>
    <w:p w:rsidR="009A4BB2" w:rsidRPr="00997BCB" w:rsidRDefault="009A4BB2" w:rsidP="009A4BB2">
      <w:pPr>
        <w:jc w:val="both"/>
        <w:rPr>
          <w:rFonts w:ascii="Times New Roman" w:hAnsi="Times New Roman" w:cs="Times New Roman"/>
          <w:sz w:val="28"/>
          <w:szCs w:val="28"/>
        </w:rPr>
      </w:pPr>
      <w:r w:rsidRPr="00997BCB">
        <w:rPr>
          <w:rFonts w:ascii="Times New Roman" w:hAnsi="Times New Roman" w:cs="Times New Roman"/>
          <w:sz w:val="28"/>
          <w:szCs w:val="28"/>
        </w:rPr>
        <w:t xml:space="preserve">согласны </w:t>
      </w:r>
      <w:r>
        <w:rPr>
          <w:rFonts w:ascii="Times New Roman" w:hAnsi="Times New Roman" w:cs="Times New Roman"/>
          <w:sz w:val="28"/>
          <w:szCs w:val="28"/>
        </w:rPr>
        <w:t>поставить товар</w:t>
      </w:r>
      <w:r w:rsidRPr="00997BCB">
        <w:rPr>
          <w:rFonts w:ascii="Times New Roman" w:hAnsi="Times New Roman" w:cs="Times New Roman"/>
          <w:sz w:val="28"/>
          <w:szCs w:val="28"/>
        </w:rPr>
        <w:t xml:space="preserve"> в соответствии с проектом договора и требованиями, установленными в документации об открытом аукционе в электронной форме и направляет настоящую заявку.</w:t>
      </w:r>
    </w:p>
    <w:p w:rsidR="009A4BB2" w:rsidRPr="00997BCB" w:rsidRDefault="009A4BB2" w:rsidP="009A4BB2">
      <w:pPr>
        <w:jc w:val="center"/>
        <w:rPr>
          <w:rFonts w:ascii="Times New Roman" w:hAnsi="Times New Roman" w:cs="Times New Roman"/>
          <w:sz w:val="28"/>
          <w:szCs w:val="28"/>
        </w:rPr>
      </w:pPr>
    </w:p>
    <w:p w:rsidR="009A4BB2" w:rsidRPr="00997BCB" w:rsidRDefault="009A4BB2" w:rsidP="009A4BB2">
      <w:pPr>
        <w:rPr>
          <w:rFonts w:ascii="Times New Roman" w:hAnsi="Times New Roman" w:cs="Times New Roman"/>
          <w:sz w:val="28"/>
          <w:szCs w:val="28"/>
        </w:rPr>
      </w:pPr>
    </w:p>
    <w:p w:rsidR="009A4BB2" w:rsidRDefault="009A4BB2" w:rsidP="009A4BB2">
      <w:pPr>
        <w:rPr>
          <w:rFonts w:ascii="Times New Roman" w:hAnsi="Times New Roman" w:cs="Times New Roman"/>
          <w:sz w:val="28"/>
          <w:szCs w:val="28"/>
        </w:rPr>
      </w:pPr>
    </w:p>
    <w:p w:rsidR="001A62B3" w:rsidRDefault="001A62B3" w:rsidP="009A4BB2">
      <w:pPr>
        <w:rPr>
          <w:rFonts w:ascii="Times New Roman" w:hAnsi="Times New Roman" w:cs="Times New Roman"/>
          <w:sz w:val="28"/>
          <w:szCs w:val="28"/>
        </w:rPr>
      </w:pPr>
    </w:p>
    <w:p w:rsidR="001A62B3" w:rsidRDefault="001A62B3" w:rsidP="009A4BB2">
      <w:pPr>
        <w:rPr>
          <w:rFonts w:ascii="Times New Roman" w:hAnsi="Times New Roman" w:cs="Times New Roman"/>
          <w:sz w:val="28"/>
          <w:szCs w:val="28"/>
        </w:rPr>
      </w:pPr>
    </w:p>
    <w:p w:rsidR="001A62B3" w:rsidRDefault="001A62B3" w:rsidP="009A4BB2">
      <w:pPr>
        <w:rPr>
          <w:rFonts w:ascii="Times New Roman" w:hAnsi="Times New Roman" w:cs="Times New Roman"/>
          <w:sz w:val="28"/>
          <w:szCs w:val="28"/>
        </w:rPr>
      </w:pPr>
    </w:p>
    <w:p w:rsidR="001A62B3" w:rsidRDefault="001A62B3" w:rsidP="009A4BB2">
      <w:pPr>
        <w:rPr>
          <w:rFonts w:ascii="Times New Roman" w:hAnsi="Times New Roman" w:cs="Times New Roman"/>
          <w:sz w:val="28"/>
          <w:szCs w:val="28"/>
        </w:rPr>
      </w:pPr>
    </w:p>
    <w:p w:rsidR="001A62B3" w:rsidRPr="00997BCB" w:rsidRDefault="001A62B3" w:rsidP="009A4BB2">
      <w:pPr>
        <w:rPr>
          <w:rFonts w:ascii="Times New Roman" w:hAnsi="Times New Roman" w:cs="Times New Roman"/>
          <w:sz w:val="28"/>
          <w:szCs w:val="28"/>
        </w:rPr>
      </w:pPr>
    </w:p>
    <w:p w:rsidR="009A4BB2" w:rsidRPr="00997BCB" w:rsidRDefault="009A4BB2" w:rsidP="009A4BB2">
      <w:pPr>
        <w:jc w:val="right"/>
        <w:rPr>
          <w:rFonts w:ascii="Times New Roman" w:hAnsi="Times New Roman" w:cs="Times New Roman"/>
          <w:sz w:val="28"/>
          <w:szCs w:val="28"/>
        </w:rPr>
      </w:pPr>
      <w:r w:rsidRPr="00997BCB">
        <w:rPr>
          <w:rFonts w:ascii="Times New Roman" w:hAnsi="Times New Roman" w:cs="Times New Roman"/>
          <w:sz w:val="28"/>
          <w:szCs w:val="28"/>
        </w:rPr>
        <w:lastRenderedPageBreak/>
        <w:t>Должно быть подписано ЭЦП</w:t>
      </w:r>
    </w:p>
    <w:p w:rsidR="00C07AC5" w:rsidRDefault="00C07AC5" w:rsidP="00C07AC5">
      <w:pPr>
        <w:spacing w:after="0" w:line="0" w:lineRule="atLeast"/>
        <w:jc w:val="right"/>
        <w:outlineLvl w:val="0"/>
        <w:rPr>
          <w:rFonts w:ascii="Times New Roman" w:hAnsi="Times New Roman" w:cs="Times New Roman"/>
          <w:b/>
          <w:bCs/>
          <w:sz w:val="24"/>
          <w:szCs w:val="24"/>
        </w:rPr>
      </w:pPr>
      <w:r>
        <w:rPr>
          <w:rFonts w:ascii="Times New Roman" w:hAnsi="Times New Roman" w:cs="Times New Roman"/>
          <w:b/>
          <w:bCs/>
          <w:sz w:val="24"/>
          <w:szCs w:val="24"/>
        </w:rPr>
        <w:t>Приложение № 3</w:t>
      </w:r>
    </w:p>
    <w:p w:rsidR="00C07AC5" w:rsidRDefault="00C07AC5" w:rsidP="00C07AC5">
      <w:pPr>
        <w:spacing w:after="0" w:line="0" w:lineRule="atLeast"/>
        <w:jc w:val="right"/>
        <w:rPr>
          <w:rFonts w:ascii="Times New Roman" w:hAnsi="Times New Roman" w:cs="Times New Roman"/>
          <w:b/>
          <w:bCs/>
          <w:sz w:val="24"/>
          <w:szCs w:val="24"/>
        </w:rPr>
      </w:pPr>
      <w:r>
        <w:rPr>
          <w:rFonts w:ascii="Times New Roman" w:hAnsi="Times New Roman" w:cs="Times New Roman"/>
          <w:b/>
          <w:bCs/>
          <w:sz w:val="24"/>
          <w:szCs w:val="24"/>
        </w:rPr>
        <w:t>к документации об аукционе</w:t>
      </w:r>
    </w:p>
    <w:p w:rsidR="00C07AC5" w:rsidRPr="00991BDC" w:rsidRDefault="00C07AC5" w:rsidP="00C07AC5">
      <w:pPr>
        <w:jc w:val="right"/>
        <w:rPr>
          <w:rFonts w:ascii="Times New Roman" w:hAnsi="Times New Roman" w:cs="Times New Roman"/>
          <w:b/>
          <w:bCs/>
          <w:sz w:val="24"/>
          <w:szCs w:val="24"/>
        </w:rPr>
      </w:pPr>
    </w:p>
    <w:p w:rsidR="00C07AC5" w:rsidRDefault="00C07AC5" w:rsidP="00C07AC5">
      <w:pPr>
        <w:spacing w:after="0"/>
        <w:outlineLvl w:val="0"/>
        <w:rPr>
          <w:rFonts w:ascii="Times New Roman" w:hAnsi="Times New Roman" w:cs="Times New Roman"/>
          <w:sz w:val="24"/>
          <w:szCs w:val="24"/>
        </w:rPr>
      </w:pPr>
      <w:r w:rsidRPr="00991BDC">
        <w:rPr>
          <w:rFonts w:ascii="Times New Roman" w:hAnsi="Times New Roman" w:cs="Times New Roman"/>
          <w:sz w:val="24"/>
          <w:szCs w:val="24"/>
        </w:rPr>
        <w:t>На бланке организации</w:t>
      </w:r>
    </w:p>
    <w:p w:rsidR="00C07AC5" w:rsidRPr="00991BDC" w:rsidRDefault="00C07AC5" w:rsidP="00C07AC5">
      <w:pPr>
        <w:rPr>
          <w:rFonts w:ascii="Times New Roman" w:hAnsi="Times New Roman" w:cs="Times New Roman"/>
          <w:sz w:val="24"/>
          <w:szCs w:val="24"/>
        </w:rPr>
      </w:pPr>
      <w:r w:rsidRPr="00991BDC">
        <w:rPr>
          <w:rFonts w:ascii="Times New Roman" w:hAnsi="Times New Roman" w:cs="Times New Roman"/>
          <w:sz w:val="24"/>
          <w:szCs w:val="24"/>
        </w:rPr>
        <w:t>Дата, исх. номер</w:t>
      </w:r>
    </w:p>
    <w:p w:rsidR="00C07AC5" w:rsidRDefault="00C07AC5" w:rsidP="00C07AC5">
      <w:pPr>
        <w:pStyle w:val="310"/>
        <w:jc w:val="center"/>
        <w:outlineLvl w:val="0"/>
        <w:rPr>
          <w:sz w:val="24"/>
          <w:szCs w:val="24"/>
        </w:rPr>
      </w:pPr>
      <w:r w:rsidRPr="00991BDC">
        <w:rPr>
          <w:sz w:val="24"/>
          <w:szCs w:val="24"/>
        </w:rPr>
        <w:t xml:space="preserve">ЗАЯВКА НА УЧАСТИЕ В </w:t>
      </w:r>
      <w:r>
        <w:rPr>
          <w:sz w:val="24"/>
          <w:szCs w:val="24"/>
        </w:rPr>
        <w:t>АУКЦИОНЕ</w:t>
      </w:r>
    </w:p>
    <w:p w:rsidR="00C07AC5" w:rsidRPr="00EC48CD" w:rsidRDefault="00C07AC5" w:rsidP="00C07AC5">
      <w:pPr>
        <w:pStyle w:val="3"/>
        <w:numPr>
          <w:ilvl w:val="0"/>
          <w:numId w:val="0"/>
        </w:numPr>
        <w:ind w:left="792"/>
        <w:jc w:val="center"/>
        <w:rPr>
          <w:b/>
          <w:sz w:val="24"/>
          <w:szCs w:val="24"/>
        </w:rPr>
      </w:pPr>
      <w:r w:rsidRPr="00EC48CD">
        <w:rPr>
          <w:b/>
          <w:sz w:val="24"/>
          <w:szCs w:val="24"/>
        </w:rPr>
        <w:t>на право заключения договора</w:t>
      </w:r>
      <w:r>
        <w:rPr>
          <w:b/>
          <w:sz w:val="24"/>
          <w:szCs w:val="24"/>
        </w:rPr>
        <w:t xml:space="preserve"> </w:t>
      </w:r>
    </w:p>
    <w:p w:rsidR="00C07AC5" w:rsidRPr="00C07AC5" w:rsidRDefault="00C07AC5" w:rsidP="00C07AC5">
      <w:pPr>
        <w:pStyle w:val="3"/>
        <w:numPr>
          <w:ilvl w:val="0"/>
          <w:numId w:val="0"/>
        </w:numPr>
        <w:ind w:left="1560" w:firstLine="624"/>
        <w:rPr>
          <w:b/>
          <w:sz w:val="23"/>
          <w:szCs w:val="23"/>
        </w:rPr>
      </w:pPr>
      <w:r w:rsidRPr="00C07AC5">
        <w:rPr>
          <w:b/>
          <w:bCs/>
          <w:sz w:val="22"/>
          <w:szCs w:val="22"/>
        </w:rPr>
        <w:t xml:space="preserve">на </w:t>
      </w:r>
      <w:r w:rsidR="00657B7F">
        <w:rPr>
          <w:b/>
          <w:bCs/>
          <w:sz w:val="22"/>
          <w:szCs w:val="22"/>
        </w:rPr>
        <w:t>оказание услуг по уборке помещения</w:t>
      </w:r>
    </w:p>
    <w:p w:rsidR="00C07AC5" w:rsidRPr="00991BDC" w:rsidRDefault="00C07AC5" w:rsidP="00C07AC5">
      <w:pPr>
        <w:pStyle w:val="3"/>
        <w:numPr>
          <w:ilvl w:val="0"/>
          <w:numId w:val="0"/>
        </w:numPr>
        <w:rPr>
          <w:b/>
          <w:bCs/>
          <w:i/>
          <w:iCs/>
          <w:sz w:val="24"/>
          <w:szCs w:val="24"/>
        </w:rPr>
      </w:pPr>
      <w:r w:rsidRPr="00991BDC">
        <w:rPr>
          <w:sz w:val="24"/>
          <w:szCs w:val="24"/>
        </w:rPr>
        <w:t xml:space="preserve">1. Изучив </w:t>
      </w:r>
      <w:r>
        <w:rPr>
          <w:sz w:val="24"/>
          <w:szCs w:val="24"/>
        </w:rPr>
        <w:t xml:space="preserve">конкурсную </w:t>
      </w:r>
      <w:r w:rsidRPr="00991BDC">
        <w:rPr>
          <w:sz w:val="24"/>
          <w:szCs w:val="24"/>
        </w:rPr>
        <w:t xml:space="preserve">документацию на право заключения вышеупомянутого договора, Положение о закупках товаров, работ, услуг </w:t>
      </w:r>
      <w:r>
        <w:rPr>
          <w:sz w:val="24"/>
          <w:szCs w:val="24"/>
        </w:rPr>
        <w:t xml:space="preserve">для нужд </w:t>
      </w:r>
      <w:r w:rsidR="00657B7F" w:rsidRPr="00627C81">
        <w:rPr>
          <w:bCs/>
          <w:sz w:val="24"/>
          <w:szCs w:val="24"/>
        </w:rPr>
        <w:t>АО</w:t>
      </w:r>
      <w:r w:rsidR="00657B7F">
        <w:rPr>
          <w:bCs/>
          <w:sz w:val="24"/>
          <w:szCs w:val="24"/>
        </w:rPr>
        <w:t xml:space="preserve"> </w:t>
      </w:r>
      <w:r w:rsidR="00657B7F" w:rsidRPr="00627C81">
        <w:rPr>
          <w:bCs/>
          <w:sz w:val="24"/>
          <w:szCs w:val="24"/>
        </w:rPr>
        <w:t>«</w:t>
      </w:r>
      <w:r w:rsidR="00657B7F">
        <w:rPr>
          <w:bCs/>
          <w:sz w:val="24"/>
          <w:szCs w:val="24"/>
        </w:rPr>
        <w:t>МСК  Энерго</w:t>
      </w:r>
      <w:r w:rsidR="00657B7F" w:rsidRPr="00627C81">
        <w:rPr>
          <w:bCs/>
          <w:sz w:val="24"/>
          <w:szCs w:val="24"/>
        </w:rPr>
        <w:t>»</w:t>
      </w:r>
      <w:r w:rsidRPr="00991BDC">
        <w:rPr>
          <w:sz w:val="24"/>
          <w:szCs w:val="24"/>
        </w:rPr>
        <w:t xml:space="preserve">, а также применимые к данному </w:t>
      </w:r>
      <w:r>
        <w:rPr>
          <w:sz w:val="24"/>
          <w:szCs w:val="24"/>
        </w:rPr>
        <w:t>конкурсу</w:t>
      </w:r>
      <w:r w:rsidRPr="00991BDC">
        <w:rPr>
          <w:sz w:val="24"/>
          <w:szCs w:val="24"/>
        </w:rPr>
        <w:t xml:space="preserve"> законодательство и нормативно-правовые акты </w:t>
      </w:r>
    </w:p>
    <w:p w:rsidR="00C07AC5" w:rsidRPr="00991BDC" w:rsidRDefault="00C07AC5" w:rsidP="00C07AC5">
      <w:pPr>
        <w:pStyle w:val="310"/>
        <w:ind w:right="-83"/>
        <w:rPr>
          <w:b w:val="0"/>
          <w:bCs w:val="0"/>
          <w:sz w:val="24"/>
          <w:szCs w:val="24"/>
        </w:rPr>
      </w:pPr>
      <w:r w:rsidRPr="00991BDC">
        <w:rPr>
          <w:b w:val="0"/>
          <w:bCs w:val="0"/>
          <w:sz w:val="24"/>
          <w:szCs w:val="24"/>
        </w:rPr>
        <w:t>___________________________________________________________</w:t>
      </w:r>
      <w:r>
        <w:rPr>
          <w:b w:val="0"/>
          <w:bCs w:val="0"/>
          <w:sz w:val="24"/>
          <w:szCs w:val="24"/>
        </w:rPr>
        <w:t>___________________</w:t>
      </w:r>
    </w:p>
    <w:p w:rsidR="00C07AC5" w:rsidRPr="00991BDC" w:rsidRDefault="00C07AC5" w:rsidP="00C07AC5">
      <w:pPr>
        <w:pStyle w:val="310"/>
        <w:ind w:right="-83" w:firstLine="709"/>
        <w:jc w:val="center"/>
        <w:rPr>
          <w:b w:val="0"/>
          <w:bCs w:val="0"/>
          <w:sz w:val="24"/>
          <w:szCs w:val="24"/>
        </w:rPr>
      </w:pPr>
      <w:r w:rsidRPr="00991BDC">
        <w:rPr>
          <w:b w:val="0"/>
          <w:bCs w:val="0"/>
          <w:sz w:val="24"/>
          <w:szCs w:val="24"/>
        </w:rPr>
        <w:t xml:space="preserve">(наименование </w:t>
      </w:r>
      <w:r w:rsidRPr="00DA4C9C">
        <w:rPr>
          <w:b w:val="0"/>
          <w:sz w:val="24"/>
          <w:szCs w:val="24"/>
        </w:rPr>
        <w:t>организации -</w:t>
      </w:r>
      <w:r>
        <w:rPr>
          <w:b w:val="0"/>
          <w:sz w:val="24"/>
          <w:szCs w:val="24"/>
        </w:rPr>
        <w:t xml:space="preserve"> </w:t>
      </w:r>
      <w:r w:rsidRPr="00991BDC">
        <w:rPr>
          <w:b w:val="0"/>
          <w:bCs w:val="0"/>
          <w:sz w:val="24"/>
          <w:szCs w:val="24"/>
        </w:rPr>
        <w:t>участника)</w:t>
      </w:r>
    </w:p>
    <w:p w:rsidR="00C07AC5" w:rsidRPr="00991BDC" w:rsidRDefault="00C07AC5" w:rsidP="00C07AC5">
      <w:pPr>
        <w:pStyle w:val="aa"/>
      </w:pPr>
      <w:r w:rsidRPr="00991BDC">
        <w:t>в  лице____________________________________________________</w:t>
      </w:r>
      <w:r>
        <w:t>_____________________</w:t>
      </w:r>
    </w:p>
    <w:p w:rsidR="00C07AC5" w:rsidRDefault="00C07AC5" w:rsidP="00C07AC5">
      <w:pPr>
        <w:pStyle w:val="aa"/>
        <w:ind w:firstLine="709"/>
        <w:jc w:val="center"/>
        <w:rPr>
          <w:i/>
          <w:iCs/>
        </w:rPr>
      </w:pPr>
      <w:r w:rsidRPr="00991BDC">
        <w:rPr>
          <w:i/>
          <w:iCs/>
        </w:rPr>
        <w:t>(наименование должности, Ф.И.О. руководителя, уполномоченного лица для  юридического лица)</w:t>
      </w:r>
    </w:p>
    <w:p w:rsidR="00C07AC5" w:rsidRPr="00991BDC" w:rsidRDefault="00C07AC5" w:rsidP="00C07AC5">
      <w:pPr>
        <w:pStyle w:val="310"/>
        <w:ind w:right="-83"/>
        <w:rPr>
          <w:b w:val="0"/>
          <w:bCs w:val="0"/>
          <w:sz w:val="24"/>
          <w:szCs w:val="24"/>
        </w:rPr>
      </w:pPr>
      <w:r w:rsidRPr="00DA4C9C">
        <w:rPr>
          <w:b w:val="0"/>
          <w:bCs w:val="0"/>
          <w:i w:val="0"/>
          <w:sz w:val="24"/>
          <w:szCs w:val="24"/>
        </w:rPr>
        <w:t>действующего на основании</w:t>
      </w:r>
      <w:r w:rsidRPr="00991BDC">
        <w:rPr>
          <w:b w:val="0"/>
          <w:bCs w:val="0"/>
          <w:sz w:val="24"/>
          <w:szCs w:val="24"/>
        </w:rPr>
        <w:t>_________________</w:t>
      </w:r>
      <w:r>
        <w:rPr>
          <w:b w:val="0"/>
          <w:bCs w:val="0"/>
          <w:sz w:val="24"/>
          <w:szCs w:val="24"/>
        </w:rPr>
        <w:t>____________________________________,</w:t>
      </w:r>
    </w:p>
    <w:p w:rsidR="00C07AC5" w:rsidRPr="00991BDC" w:rsidRDefault="00C07AC5" w:rsidP="00C07AC5">
      <w:pPr>
        <w:pStyle w:val="310"/>
        <w:ind w:right="-83" w:firstLine="709"/>
        <w:jc w:val="center"/>
        <w:rPr>
          <w:b w:val="0"/>
          <w:bCs w:val="0"/>
          <w:sz w:val="24"/>
          <w:szCs w:val="24"/>
        </w:rPr>
      </w:pPr>
      <w:r w:rsidRPr="00991BDC">
        <w:rPr>
          <w:b w:val="0"/>
          <w:bCs w:val="0"/>
          <w:sz w:val="24"/>
          <w:szCs w:val="24"/>
        </w:rPr>
        <w:t>(</w:t>
      </w:r>
      <w:r>
        <w:rPr>
          <w:b w:val="0"/>
          <w:bCs w:val="0"/>
          <w:sz w:val="24"/>
          <w:szCs w:val="24"/>
        </w:rPr>
        <w:t>указать документ</w:t>
      </w:r>
      <w:r w:rsidRPr="00991BDC">
        <w:rPr>
          <w:b w:val="0"/>
          <w:bCs w:val="0"/>
          <w:sz w:val="24"/>
          <w:szCs w:val="24"/>
        </w:rPr>
        <w:t>)</w:t>
      </w:r>
    </w:p>
    <w:p w:rsidR="00C07AC5" w:rsidRPr="00991BDC" w:rsidRDefault="00C07AC5" w:rsidP="00C07AC5">
      <w:pPr>
        <w:pStyle w:val="aa"/>
        <w:ind w:firstLine="709"/>
        <w:jc w:val="center"/>
        <w:rPr>
          <w:i/>
          <w:iCs/>
        </w:rPr>
      </w:pPr>
    </w:p>
    <w:p w:rsidR="00C07AC5" w:rsidRPr="00991BDC" w:rsidRDefault="00C07AC5" w:rsidP="00C07AC5">
      <w:pPr>
        <w:pStyle w:val="af4"/>
        <w:jc w:val="both"/>
        <w:rPr>
          <w:rFonts w:ascii="Times New Roman" w:hAnsi="Times New Roman" w:cs="Times New Roman"/>
          <w:sz w:val="24"/>
          <w:szCs w:val="24"/>
        </w:rPr>
      </w:pPr>
      <w:r w:rsidRPr="00991BDC">
        <w:rPr>
          <w:rFonts w:ascii="Times New Roman" w:hAnsi="Times New Roman" w:cs="Times New Roman"/>
          <w:sz w:val="24"/>
          <w:szCs w:val="24"/>
        </w:rPr>
        <w:t xml:space="preserve">сообщает о согласии участвовать в </w:t>
      </w:r>
      <w:r>
        <w:rPr>
          <w:rFonts w:ascii="Times New Roman" w:hAnsi="Times New Roman" w:cs="Times New Roman"/>
          <w:sz w:val="24"/>
          <w:szCs w:val="24"/>
        </w:rPr>
        <w:t>открытом конкурсе</w:t>
      </w:r>
      <w:r w:rsidRPr="00991BDC">
        <w:rPr>
          <w:rFonts w:ascii="Times New Roman" w:hAnsi="Times New Roman" w:cs="Times New Roman"/>
          <w:sz w:val="24"/>
          <w:szCs w:val="24"/>
        </w:rPr>
        <w:t xml:space="preserve"> на условиях, установленных в документаци</w:t>
      </w:r>
      <w:r>
        <w:rPr>
          <w:rFonts w:ascii="Times New Roman" w:hAnsi="Times New Roman" w:cs="Times New Roman"/>
          <w:sz w:val="24"/>
          <w:szCs w:val="24"/>
        </w:rPr>
        <w:t>и об аукционе</w:t>
      </w:r>
      <w:r w:rsidRPr="00991BDC">
        <w:rPr>
          <w:rFonts w:ascii="Times New Roman" w:hAnsi="Times New Roman" w:cs="Times New Roman"/>
          <w:sz w:val="24"/>
          <w:szCs w:val="24"/>
        </w:rPr>
        <w:t>, и направляет настоящую заявку.</w:t>
      </w:r>
    </w:p>
    <w:p w:rsidR="00C07AC5" w:rsidRPr="00991BDC" w:rsidRDefault="00C07AC5" w:rsidP="00C07AC5">
      <w:pPr>
        <w:pStyle w:val="af4"/>
        <w:jc w:val="both"/>
        <w:rPr>
          <w:rFonts w:ascii="Times New Roman" w:hAnsi="Times New Roman" w:cs="Times New Roman"/>
          <w:sz w:val="24"/>
          <w:szCs w:val="24"/>
        </w:rPr>
      </w:pPr>
      <w:r w:rsidRPr="00991BDC">
        <w:rPr>
          <w:rFonts w:ascii="Times New Roman" w:hAnsi="Times New Roman" w:cs="Times New Roman"/>
          <w:sz w:val="24"/>
          <w:szCs w:val="24"/>
        </w:rPr>
        <w:t>2.  Мы согласны оказать услуги в соответствии с требованиями документации</w:t>
      </w:r>
      <w:r>
        <w:rPr>
          <w:rFonts w:ascii="Times New Roman" w:hAnsi="Times New Roman" w:cs="Times New Roman"/>
          <w:sz w:val="24"/>
          <w:szCs w:val="24"/>
        </w:rPr>
        <w:t xml:space="preserve"> об аукционе</w:t>
      </w:r>
      <w:r w:rsidRPr="00991BDC">
        <w:rPr>
          <w:rFonts w:ascii="Times New Roman" w:hAnsi="Times New Roman" w:cs="Times New Roman"/>
          <w:sz w:val="24"/>
          <w:szCs w:val="24"/>
        </w:rPr>
        <w:t xml:space="preserve"> и на условиях, которые мы представили в настоящем предложении.</w:t>
      </w:r>
    </w:p>
    <w:p w:rsidR="00C07AC5" w:rsidRPr="00991BDC" w:rsidRDefault="00C07AC5" w:rsidP="00C07AC5">
      <w:pPr>
        <w:pStyle w:val="af4"/>
        <w:jc w:val="both"/>
        <w:rPr>
          <w:rFonts w:ascii="Times New Roman" w:hAnsi="Times New Roman" w:cs="Times New Roman"/>
          <w:sz w:val="24"/>
          <w:szCs w:val="24"/>
        </w:rPr>
      </w:pPr>
      <w:r w:rsidRPr="00991BDC">
        <w:rPr>
          <w:rFonts w:ascii="Times New Roman" w:hAnsi="Times New Roman" w:cs="Times New Roman"/>
          <w:sz w:val="24"/>
          <w:szCs w:val="24"/>
        </w:rPr>
        <w:t xml:space="preserve">3. Если наши предложения будут приняты, мы берем на себя обязательство оказать услуги в соответствии с требованиями документации </w:t>
      </w:r>
      <w:r>
        <w:rPr>
          <w:rFonts w:ascii="Times New Roman" w:hAnsi="Times New Roman" w:cs="Times New Roman"/>
          <w:sz w:val="24"/>
          <w:szCs w:val="24"/>
        </w:rPr>
        <w:t xml:space="preserve">об Аукционе </w:t>
      </w:r>
      <w:r w:rsidRPr="00991BDC">
        <w:rPr>
          <w:rFonts w:ascii="Times New Roman" w:hAnsi="Times New Roman" w:cs="Times New Roman"/>
          <w:sz w:val="24"/>
          <w:szCs w:val="24"/>
        </w:rPr>
        <w:t xml:space="preserve">и согласно нашим предложениям, которые мы просим включить в договор. Мы согласны с тем, что в случае, если нами не были учтены какие-либо расценки на сопутствующие услуги, необходимые для оказания услуг по предмету </w:t>
      </w:r>
      <w:r>
        <w:rPr>
          <w:rFonts w:ascii="Times New Roman" w:hAnsi="Times New Roman" w:cs="Times New Roman"/>
          <w:sz w:val="24"/>
          <w:szCs w:val="24"/>
        </w:rPr>
        <w:t>аукциона</w:t>
      </w:r>
      <w:r w:rsidRPr="00991BDC">
        <w:rPr>
          <w:rFonts w:ascii="Times New Roman" w:hAnsi="Times New Roman" w:cs="Times New Roman"/>
          <w:sz w:val="24"/>
          <w:szCs w:val="24"/>
        </w:rPr>
        <w:t xml:space="preserve">, данные услуги будут в любом случае выполнены в полном соответствии с </w:t>
      </w:r>
      <w:r>
        <w:rPr>
          <w:rFonts w:ascii="Times New Roman" w:hAnsi="Times New Roman" w:cs="Times New Roman"/>
          <w:sz w:val="24"/>
          <w:szCs w:val="24"/>
        </w:rPr>
        <w:t xml:space="preserve">документацией об Аукционе </w:t>
      </w:r>
      <w:r w:rsidRPr="00991BDC">
        <w:rPr>
          <w:rFonts w:ascii="Times New Roman" w:hAnsi="Times New Roman" w:cs="Times New Roman"/>
          <w:sz w:val="24"/>
          <w:szCs w:val="24"/>
        </w:rPr>
        <w:t>в пределах предлагаемой нами цены договора.</w:t>
      </w:r>
    </w:p>
    <w:p w:rsidR="00C07AC5" w:rsidRPr="00991BDC" w:rsidRDefault="00C07AC5" w:rsidP="00C07AC5">
      <w:pPr>
        <w:pStyle w:val="af4"/>
        <w:tabs>
          <w:tab w:val="left" w:pos="180"/>
          <w:tab w:val="left" w:pos="360"/>
          <w:tab w:val="left" w:pos="1440"/>
        </w:tabs>
        <w:rPr>
          <w:rFonts w:ascii="Times New Roman" w:hAnsi="Times New Roman" w:cs="Times New Roman"/>
          <w:sz w:val="24"/>
          <w:szCs w:val="24"/>
        </w:rPr>
      </w:pPr>
      <w:r w:rsidRPr="00991BDC">
        <w:rPr>
          <w:rFonts w:ascii="Times New Roman" w:hAnsi="Times New Roman" w:cs="Times New Roman"/>
          <w:sz w:val="24"/>
          <w:szCs w:val="24"/>
        </w:rPr>
        <w:t>4. Настоящей заявкой подтверждаем, что в отношении _____________________________________________________________________________</w:t>
      </w:r>
    </w:p>
    <w:p w:rsidR="00C07AC5" w:rsidRPr="00991BDC" w:rsidRDefault="00C07AC5" w:rsidP="00C07AC5">
      <w:pPr>
        <w:pStyle w:val="af4"/>
        <w:jc w:val="center"/>
        <w:rPr>
          <w:rFonts w:ascii="Times New Roman" w:hAnsi="Times New Roman" w:cs="Times New Roman"/>
          <w:i/>
          <w:iCs/>
          <w:sz w:val="24"/>
          <w:szCs w:val="24"/>
        </w:rPr>
      </w:pPr>
      <w:r w:rsidRPr="00991BDC">
        <w:rPr>
          <w:rFonts w:ascii="Times New Roman" w:hAnsi="Times New Roman" w:cs="Times New Roman"/>
          <w:i/>
          <w:iCs/>
          <w:sz w:val="24"/>
          <w:szCs w:val="24"/>
        </w:rPr>
        <w:t>(наименование организации - участника)</w:t>
      </w:r>
    </w:p>
    <w:p w:rsidR="00C07AC5" w:rsidRPr="00991BDC" w:rsidRDefault="00C07AC5" w:rsidP="00C07AC5">
      <w:pPr>
        <w:pStyle w:val="af4"/>
        <w:jc w:val="both"/>
        <w:rPr>
          <w:rFonts w:ascii="Times New Roman" w:hAnsi="Times New Roman" w:cs="Times New Roman"/>
          <w:sz w:val="24"/>
          <w:szCs w:val="24"/>
        </w:rPr>
      </w:pPr>
      <w:r w:rsidRPr="00991BDC">
        <w:rPr>
          <w:rFonts w:ascii="Times New Roman" w:hAnsi="Times New Roman" w:cs="Times New Roman"/>
          <w:sz w:val="24"/>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w:t>
      </w:r>
      <w:r w:rsidRPr="00991BDC">
        <w:rPr>
          <w:rFonts w:ascii="Times New Roman" w:hAnsi="Times New Roman" w:cs="Times New Roman"/>
          <w:color w:val="000000"/>
          <w:sz w:val="24"/>
          <w:szCs w:val="24"/>
        </w:rPr>
        <w:t xml:space="preserve">(двадцать пять процентов) </w:t>
      </w:r>
      <w:r w:rsidRPr="00991BDC">
        <w:rPr>
          <w:rFonts w:ascii="Times New Roman" w:hAnsi="Times New Roman" w:cs="Times New Roman"/>
          <w:sz w:val="24"/>
          <w:szCs w:val="24"/>
        </w:rPr>
        <w:t xml:space="preserve">балансовой </w:t>
      </w:r>
      <w:r w:rsidRPr="00991BDC">
        <w:rPr>
          <w:rFonts w:ascii="Times New Roman" w:hAnsi="Times New Roman" w:cs="Times New Roman"/>
          <w:sz w:val="24"/>
          <w:szCs w:val="24"/>
        </w:rPr>
        <w:lastRenderedPageBreak/>
        <w:t>стоимости активов участника закупки по данным бухгалтерской отчетности за последний завершенный отчетный период.</w:t>
      </w:r>
    </w:p>
    <w:p w:rsidR="00C07AC5" w:rsidRDefault="00C07AC5" w:rsidP="00C07AC5">
      <w:pPr>
        <w:pStyle w:val="af4"/>
        <w:jc w:val="both"/>
        <w:rPr>
          <w:rFonts w:ascii="Times New Roman" w:hAnsi="Times New Roman" w:cs="Times New Roman"/>
          <w:sz w:val="24"/>
          <w:szCs w:val="24"/>
        </w:rPr>
      </w:pPr>
      <w:r w:rsidRPr="00991BDC">
        <w:rPr>
          <w:rFonts w:ascii="Times New Roman" w:hAnsi="Times New Roman" w:cs="Times New Roman"/>
          <w:sz w:val="24"/>
          <w:szCs w:val="24"/>
        </w:rPr>
        <w:t xml:space="preserve">5. Настоящим гарантируем достоверность представленной нами в заявке информации и подтверждаем право заказчика, не противоречащее требованию </w:t>
      </w:r>
      <w:r>
        <w:rPr>
          <w:rFonts w:ascii="Times New Roman" w:hAnsi="Times New Roman" w:cs="Times New Roman"/>
          <w:sz w:val="24"/>
          <w:szCs w:val="24"/>
        </w:rPr>
        <w:t xml:space="preserve">о </w:t>
      </w:r>
      <w:r w:rsidRPr="00991BDC">
        <w:rPr>
          <w:rFonts w:ascii="Times New Roman" w:hAnsi="Times New Roman" w:cs="Times New Roman"/>
          <w:sz w:val="24"/>
          <w:szCs w:val="24"/>
        </w:rPr>
        <w:t>формировании равных для всех участников условий, запрашивать у нас, в уполномоченных органах власти и у упомянутых в нашей заявке юридических лиц информацию, уточняющую представленные нами в ней сведения, в том числе сведения о соисполнителях.</w:t>
      </w:r>
    </w:p>
    <w:p w:rsidR="00C07AC5" w:rsidRPr="00DA4C9C" w:rsidRDefault="00C07AC5" w:rsidP="00C07AC5">
      <w:pPr>
        <w:pStyle w:val="af4"/>
        <w:jc w:val="both"/>
        <w:rPr>
          <w:rFonts w:ascii="Times New Roman" w:hAnsi="Times New Roman" w:cs="Times New Roman"/>
          <w:sz w:val="24"/>
          <w:szCs w:val="24"/>
        </w:rPr>
      </w:pPr>
      <w:r>
        <w:rPr>
          <w:rFonts w:ascii="Times New Roman" w:hAnsi="Times New Roman" w:cs="Times New Roman"/>
          <w:sz w:val="24"/>
          <w:szCs w:val="24"/>
        </w:rPr>
        <w:t xml:space="preserve">6. </w:t>
      </w:r>
      <w:r w:rsidRPr="00DA4C9C">
        <w:rPr>
          <w:rFonts w:ascii="Times New Roman" w:hAnsi="Times New Roman" w:cs="Times New Roman"/>
          <w:sz w:val="24"/>
          <w:szCs w:val="24"/>
        </w:rPr>
        <w:t xml:space="preserve">Мы согласны с тем, что в случае если нами не представлены, неполно или неправильно оформлены документы и формы, требуемые </w:t>
      </w:r>
      <w:r>
        <w:rPr>
          <w:rFonts w:ascii="Times New Roman" w:hAnsi="Times New Roman" w:cs="Times New Roman"/>
          <w:sz w:val="24"/>
          <w:szCs w:val="24"/>
        </w:rPr>
        <w:t xml:space="preserve">конкурсной </w:t>
      </w:r>
      <w:r w:rsidRPr="00DA4C9C">
        <w:rPr>
          <w:rFonts w:ascii="Times New Roman" w:hAnsi="Times New Roman" w:cs="Times New Roman"/>
          <w:sz w:val="24"/>
          <w:szCs w:val="24"/>
        </w:rPr>
        <w:t xml:space="preserve">документацией, в том числе настоящая форма, подана заявка, не отвечающая требованиям законодательства Российской      Федерации      и     </w:t>
      </w:r>
      <w:r w:rsidRPr="00991BDC">
        <w:rPr>
          <w:rFonts w:ascii="Times New Roman" w:hAnsi="Times New Roman" w:cs="Times New Roman"/>
          <w:sz w:val="24"/>
          <w:szCs w:val="24"/>
        </w:rPr>
        <w:t>документации</w:t>
      </w:r>
      <w:r w:rsidRPr="00DA4C9C">
        <w:rPr>
          <w:rFonts w:ascii="Times New Roman" w:hAnsi="Times New Roman" w:cs="Times New Roman"/>
          <w:sz w:val="24"/>
          <w:szCs w:val="24"/>
        </w:rPr>
        <w:t xml:space="preserve"> </w:t>
      </w:r>
      <w:r>
        <w:rPr>
          <w:rFonts w:ascii="Times New Roman" w:hAnsi="Times New Roman" w:cs="Times New Roman"/>
          <w:sz w:val="24"/>
          <w:szCs w:val="24"/>
        </w:rPr>
        <w:t>об Аукционе</w:t>
      </w:r>
      <w:r w:rsidRPr="00DA4C9C">
        <w:rPr>
          <w:rFonts w:ascii="Times New Roman" w:hAnsi="Times New Roman" w:cs="Times New Roman"/>
          <w:sz w:val="24"/>
          <w:szCs w:val="24"/>
        </w:rPr>
        <w:t xml:space="preserve">     </w:t>
      </w:r>
    </w:p>
    <w:p w:rsidR="00C07AC5" w:rsidRPr="00991BDC" w:rsidRDefault="00C07AC5" w:rsidP="00C07AC5">
      <w:pPr>
        <w:pStyle w:val="310"/>
        <w:ind w:right="-83"/>
        <w:rPr>
          <w:b w:val="0"/>
          <w:bCs w:val="0"/>
          <w:sz w:val="24"/>
          <w:szCs w:val="24"/>
        </w:rPr>
      </w:pPr>
      <w:r w:rsidRPr="00991BDC">
        <w:rPr>
          <w:b w:val="0"/>
          <w:bCs w:val="0"/>
          <w:sz w:val="24"/>
          <w:szCs w:val="24"/>
        </w:rPr>
        <w:t>___________________________________________________________</w:t>
      </w:r>
      <w:r>
        <w:rPr>
          <w:b w:val="0"/>
          <w:bCs w:val="0"/>
          <w:sz w:val="24"/>
          <w:szCs w:val="24"/>
        </w:rPr>
        <w:t>___________________</w:t>
      </w:r>
    </w:p>
    <w:p w:rsidR="00C07AC5" w:rsidRPr="00DA4C9C" w:rsidRDefault="00C07AC5" w:rsidP="00C07AC5">
      <w:pPr>
        <w:pStyle w:val="af4"/>
        <w:jc w:val="center"/>
        <w:rPr>
          <w:rFonts w:ascii="Times New Roman" w:hAnsi="Times New Roman" w:cs="Times New Roman"/>
          <w:i/>
          <w:sz w:val="24"/>
          <w:szCs w:val="24"/>
        </w:rPr>
      </w:pPr>
      <w:r>
        <w:rPr>
          <w:rFonts w:ascii="Times New Roman" w:hAnsi="Times New Roman" w:cs="Times New Roman"/>
          <w:i/>
          <w:sz w:val="24"/>
          <w:szCs w:val="24"/>
        </w:rPr>
        <w:t>(</w:t>
      </w:r>
      <w:r w:rsidRPr="00DA4C9C">
        <w:rPr>
          <w:rFonts w:ascii="Times New Roman" w:hAnsi="Times New Roman" w:cs="Times New Roman"/>
          <w:i/>
          <w:sz w:val="24"/>
          <w:szCs w:val="24"/>
        </w:rPr>
        <w:t xml:space="preserve">наименование </w:t>
      </w:r>
      <w:r w:rsidRPr="00991BDC">
        <w:rPr>
          <w:rFonts w:ascii="Times New Roman" w:hAnsi="Times New Roman" w:cs="Times New Roman"/>
          <w:i/>
          <w:iCs/>
          <w:sz w:val="24"/>
          <w:szCs w:val="24"/>
        </w:rPr>
        <w:t>организации -</w:t>
      </w:r>
      <w:r w:rsidRPr="00DA4C9C">
        <w:rPr>
          <w:rFonts w:ascii="Times New Roman" w:hAnsi="Times New Roman" w:cs="Times New Roman"/>
          <w:i/>
          <w:sz w:val="24"/>
          <w:szCs w:val="24"/>
        </w:rPr>
        <w:t xml:space="preserve"> участника)</w:t>
      </w:r>
    </w:p>
    <w:p w:rsidR="00C07AC5" w:rsidRPr="00DA4C9C" w:rsidRDefault="00C07AC5" w:rsidP="00C07AC5">
      <w:pPr>
        <w:pStyle w:val="af4"/>
        <w:jc w:val="both"/>
        <w:rPr>
          <w:rFonts w:ascii="Times New Roman" w:hAnsi="Times New Roman" w:cs="Times New Roman"/>
          <w:sz w:val="24"/>
          <w:szCs w:val="24"/>
        </w:rPr>
      </w:pPr>
      <w:r w:rsidRPr="00DA4C9C">
        <w:rPr>
          <w:rFonts w:ascii="Times New Roman" w:hAnsi="Times New Roman" w:cs="Times New Roman"/>
          <w:sz w:val="24"/>
          <w:szCs w:val="24"/>
        </w:rPr>
        <w:t>не будет</w:t>
      </w:r>
      <w:r>
        <w:rPr>
          <w:rFonts w:ascii="Times New Roman" w:hAnsi="Times New Roman" w:cs="Times New Roman"/>
          <w:sz w:val="24"/>
          <w:szCs w:val="24"/>
        </w:rPr>
        <w:t xml:space="preserve"> </w:t>
      </w:r>
      <w:r w:rsidRPr="00DA4C9C">
        <w:rPr>
          <w:rFonts w:ascii="Times New Roman" w:hAnsi="Times New Roman" w:cs="Times New Roman"/>
          <w:sz w:val="24"/>
          <w:szCs w:val="24"/>
        </w:rPr>
        <w:t xml:space="preserve">допущен комиссией к участию в </w:t>
      </w:r>
      <w:r>
        <w:rPr>
          <w:rFonts w:ascii="Times New Roman" w:hAnsi="Times New Roman" w:cs="Times New Roman"/>
          <w:sz w:val="24"/>
          <w:szCs w:val="24"/>
        </w:rPr>
        <w:t>Аукционе</w:t>
      </w:r>
      <w:r w:rsidRPr="00DA4C9C">
        <w:rPr>
          <w:rFonts w:ascii="Times New Roman" w:hAnsi="Times New Roman" w:cs="Times New Roman"/>
          <w:sz w:val="24"/>
          <w:szCs w:val="24"/>
        </w:rPr>
        <w:t>.</w:t>
      </w:r>
    </w:p>
    <w:p w:rsidR="00C07AC5" w:rsidRPr="00D65A27" w:rsidRDefault="00C07AC5" w:rsidP="00C07AC5">
      <w:pPr>
        <w:pStyle w:val="af4"/>
        <w:jc w:val="both"/>
        <w:rPr>
          <w:rFonts w:ascii="Times New Roman" w:hAnsi="Times New Roman" w:cs="Times New Roman"/>
          <w:sz w:val="24"/>
          <w:szCs w:val="24"/>
        </w:rPr>
      </w:pPr>
      <w:r>
        <w:rPr>
          <w:rFonts w:ascii="Times New Roman" w:hAnsi="Times New Roman" w:cs="Times New Roman"/>
          <w:sz w:val="24"/>
          <w:szCs w:val="24"/>
        </w:rPr>
        <w:t>7</w:t>
      </w:r>
      <w:r w:rsidRPr="00991BDC">
        <w:rPr>
          <w:rFonts w:ascii="Times New Roman" w:hAnsi="Times New Roman" w:cs="Times New Roman"/>
          <w:sz w:val="24"/>
          <w:szCs w:val="24"/>
        </w:rPr>
        <w:t xml:space="preserve">. </w:t>
      </w:r>
      <w:r w:rsidRPr="00D65A27">
        <w:rPr>
          <w:rFonts w:ascii="Times New Roman" w:hAnsi="Times New Roman" w:cs="Times New Roman"/>
          <w:sz w:val="24"/>
          <w:szCs w:val="24"/>
        </w:rPr>
        <w:t xml:space="preserve">В случае если наше предложение </w:t>
      </w:r>
      <w:r>
        <w:rPr>
          <w:rFonts w:ascii="Times New Roman" w:hAnsi="Times New Roman" w:cs="Times New Roman"/>
          <w:sz w:val="24"/>
          <w:szCs w:val="24"/>
        </w:rPr>
        <w:t>победы в Аукционе</w:t>
      </w:r>
      <w:r w:rsidRPr="00D65A27">
        <w:rPr>
          <w:rFonts w:ascii="Times New Roman" w:hAnsi="Times New Roman" w:cs="Times New Roman"/>
          <w:sz w:val="24"/>
          <w:szCs w:val="24"/>
        </w:rPr>
        <w:t xml:space="preserve">, мы берем на себя обязательства об оказании услуг </w:t>
      </w:r>
      <w:r w:rsidR="00710524" w:rsidRPr="00627C81">
        <w:rPr>
          <w:rFonts w:ascii="Times New Roman" w:hAnsi="Times New Roman" w:cs="Times New Roman"/>
          <w:bCs/>
          <w:sz w:val="24"/>
          <w:szCs w:val="24"/>
        </w:rPr>
        <w:t>АО</w:t>
      </w:r>
      <w:r w:rsidR="00710524">
        <w:rPr>
          <w:rFonts w:ascii="Times New Roman" w:hAnsi="Times New Roman" w:cs="Times New Roman"/>
          <w:bCs/>
          <w:sz w:val="24"/>
          <w:szCs w:val="24"/>
        </w:rPr>
        <w:t xml:space="preserve"> </w:t>
      </w:r>
      <w:r w:rsidR="00710524" w:rsidRPr="00627C81">
        <w:rPr>
          <w:rFonts w:ascii="Times New Roman" w:hAnsi="Times New Roman" w:cs="Times New Roman"/>
          <w:bCs/>
          <w:sz w:val="24"/>
          <w:szCs w:val="24"/>
        </w:rPr>
        <w:t>«</w:t>
      </w:r>
      <w:r w:rsidR="00710524">
        <w:rPr>
          <w:rFonts w:ascii="Times New Roman" w:hAnsi="Times New Roman" w:cs="Times New Roman"/>
          <w:bCs/>
          <w:sz w:val="24"/>
          <w:szCs w:val="24"/>
        </w:rPr>
        <w:t>МСК  Энерго</w:t>
      </w:r>
      <w:r w:rsidR="00710524" w:rsidRPr="00627C81">
        <w:rPr>
          <w:rFonts w:ascii="Times New Roman" w:hAnsi="Times New Roman" w:cs="Times New Roman"/>
          <w:bCs/>
          <w:sz w:val="24"/>
          <w:szCs w:val="24"/>
        </w:rPr>
        <w:t>»</w:t>
      </w:r>
      <w:r w:rsidRPr="00D65A27">
        <w:rPr>
          <w:rFonts w:ascii="Times New Roman" w:hAnsi="Times New Roman" w:cs="Times New Roman"/>
          <w:sz w:val="24"/>
          <w:szCs w:val="24"/>
        </w:rPr>
        <w:t xml:space="preserve"> в соответствии с требованиями </w:t>
      </w:r>
      <w:r w:rsidRPr="00991BDC">
        <w:rPr>
          <w:rFonts w:ascii="Times New Roman" w:hAnsi="Times New Roman" w:cs="Times New Roman"/>
          <w:sz w:val="24"/>
          <w:szCs w:val="24"/>
        </w:rPr>
        <w:t>документации</w:t>
      </w:r>
      <w:r w:rsidRPr="00D65A27">
        <w:rPr>
          <w:rFonts w:ascii="Times New Roman" w:hAnsi="Times New Roman" w:cs="Times New Roman"/>
          <w:sz w:val="24"/>
          <w:szCs w:val="24"/>
        </w:rPr>
        <w:t xml:space="preserve"> </w:t>
      </w:r>
      <w:r>
        <w:rPr>
          <w:rFonts w:ascii="Times New Roman" w:hAnsi="Times New Roman" w:cs="Times New Roman"/>
          <w:sz w:val="24"/>
          <w:szCs w:val="24"/>
        </w:rPr>
        <w:t xml:space="preserve">об Аукционе </w:t>
      </w:r>
      <w:r w:rsidRPr="00D65A27">
        <w:rPr>
          <w:rFonts w:ascii="Times New Roman" w:hAnsi="Times New Roman" w:cs="Times New Roman"/>
          <w:sz w:val="24"/>
          <w:szCs w:val="24"/>
        </w:rPr>
        <w:t xml:space="preserve">и условиями нашего предложения, также обязуемся в срок не более 5 (пяти) рабочих дней со дня подписания протокола </w:t>
      </w:r>
      <w:r w:rsidRPr="00D17B1C">
        <w:rPr>
          <w:rFonts w:ascii="Times New Roman" w:hAnsi="Times New Roman" w:cs="Times New Roman"/>
          <w:sz w:val="24"/>
          <w:szCs w:val="24"/>
        </w:rPr>
        <w:t xml:space="preserve">оценки и сопоставления заявок на участие в </w:t>
      </w:r>
      <w:r>
        <w:rPr>
          <w:rFonts w:ascii="Times New Roman" w:hAnsi="Times New Roman" w:cs="Times New Roman"/>
          <w:sz w:val="24"/>
          <w:szCs w:val="24"/>
        </w:rPr>
        <w:t>Аукционе</w:t>
      </w:r>
      <w:r w:rsidRPr="00D65A27">
        <w:rPr>
          <w:rFonts w:ascii="Times New Roman" w:hAnsi="Times New Roman" w:cs="Times New Roman"/>
          <w:sz w:val="24"/>
          <w:szCs w:val="24"/>
        </w:rPr>
        <w:t xml:space="preserve"> возвратить </w:t>
      </w:r>
      <w:r>
        <w:rPr>
          <w:rFonts w:ascii="Times New Roman" w:hAnsi="Times New Roman" w:cs="Times New Roman"/>
          <w:sz w:val="24"/>
          <w:szCs w:val="24"/>
        </w:rPr>
        <w:t>подписанный</w:t>
      </w:r>
      <w:r w:rsidRPr="00D65A27">
        <w:rPr>
          <w:rFonts w:ascii="Times New Roman" w:hAnsi="Times New Roman" w:cs="Times New Roman"/>
          <w:sz w:val="24"/>
          <w:szCs w:val="24"/>
        </w:rPr>
        <w:t xml:space="preserve"> договор в адрес заказчика.</w:t>
      </w:r>
    </w:p>
    <w:p w:rsidR="00C07AC5" w:rsidRPr="00D65A27" w:rsidRDefault="00C07AC5" w:rsidP="00C07AC5">
      <w:pPr>
        <w:pStyle w:val="af4"/>
        <w:jc w:val="both"/>
        <w:rPr>
          <w:rFonts w:ascii="Times New Roman" w:hAnsi="Times New Roman" w:cs="Times New Roman"/>
          <w:sz w:val="24"/>
          <w:szCs w:val="24"/>
        </w:rPr>
      </w:pPr>
      <w:r>
        <w:rPr>
          <w:rFonts w:ascii="Times New Roman" w:hAnsi="Times New Roman" w:cs="Times New Roman"/>
          <w:sz w:val="24"/>
          <w:szCs w:val="24"/>
        </w:rPr>
        <w:t xml:space="preserve">8. </w:t>
      </w:r>
      <w:r w:rsidRPr="00D65A27">
        <w:rPr>
          <w:rFonts w:ascii="Times New Roman" w:hAnsi="Times New Roman" w:cs="Times New Roman"/>
          <w:sz w:val="24"/>
          <w:szCs w:val="24"/>
        </w:rPr>
        <w:t xml:space="preserve">В случае, если наше предложение будет лучшим после предложений победителя </w:t>
      </w:r>
      <w:r w:rsidR="006D7017">
        <w:rPr>
          <w:rFonts w:ascii="Times New Roman" w:hAnsi="Times New Roman" w:cs="Times New Roman"/>
          <w:sz w:val="24"/>
          <w:szCs w:val="24"/>
        </w:rPr>
        <w:t>Аукциона</w:t>
      </w:r>
      <w:r w:rsidRPr="00D65A27">
        <w:rPr>
          <w:rFonts w:ascii="Times New Roman" w:hAnsi="Times New Roman" w:cs="Times New Roman"/>
          <w:sz w:val="24"/>
          <w:szCs w:val="24"/>
        </w:rPr>
        <w:t xml:space="preserve">, а победитель </w:t>
      </w:r>
      <w:r w:rsidR="006D7017">
        <w:rPr>
          <w:rFonts w:ascii="Times New Roman" w:hAnsi="Times New Roman" w:cs="Times New Roman"/>
          <w:sz w:val="24"/>
          <w:szCs w:val="24"/>
        </w:rPr>
        <w:t>Аукциона</w:t>
      </w:r>
      <w:r w:rsidRPr="00D65A27">
        <w:rPr>
          <w:rFonts w:ascii="Times New Roman" w:hAnsi="Times New Roman" w:cs="Times New Roman"/>
          <w:sz w:val="24"/>
          <w:szCs w:val="24"/>
        </w:rPr>
        <w:t xml:space="preserve"> будет признан уклонившимся от заключения Договора с </w:t>
      </w:r>
      <w:r w:rsidR="00710524" w:rsidRPr="00627C81">
        <w:rPr>
          <w:rFonts w:ascii="Times New Roman" w:hAnsi="Times New Roman" w:cs="Times New Roman"/>
          <w:bCs/>
          <w:sz w:val="24"/>
          <w:szCs w:val="24"/>
        </w:rPr>
        <w:t>АО</w:t>
      </w:r>
      <w:r w:rsidR="00710524">
        <w:rPr>
          <w:rFonts w:ascii="Times New Roman" w:hAnsi="Times New Roman" w:cs="Times New Roman"/>
          <w:bCs/>
          <w:sz w:val="24"/>
          <w:szCs w:val="24"/>
        </w:rPr>
        <w:t xml:space="preserve"> </w:t>
      </w:r>
      <w:r w:rsidR="00710524" w:rsidRPr="00627C81">
        <w:rPr>
          <w:rFonts w:ascii="Times New Roman" w:hAnsi="Times New Roman" w:cs="Times New Roman"/>
          <w:bCs/>
          <w:sz w:val="24"/>
          <w:szCs w:val="24"/>
        </w:rPr>
        <w:t>«</w:t>
      </w:r>
      <w:r w:rsidR="00710524">
        <w:rPr>
          <w:rFonts w:ascii="Times New Roman" w:hAnsi="Times New Roman" w:cs="Times New Roman"/>
          <w:bCs/>
          <w:sz w:val="24"/>
          <w:szCs w:val="24"/>
        </w:rPr>
        <w:t>МСК  Энерго</w:t>
      </w:r>
      <w:r w:rsidR="00710524" w:rsidRPr="00627C81">
        <w:rPr>
          <w:rFonts w:ascii="Times New Roman" w:hAnsi="Times New Roman" w:cs="Times New Roman"/>
          <w:bCs/>
          <w:sz w:val="24"/>
          <w:szCs w:val="24"/>
        </w:rPr>
        <w:t>»</w:t>
      </w:r>
      <w:r w:rsidRPr="00D65A27">
        <w:rPr>
          <w:rFonts w:ascii="Times New Roman" w:hAnsi="Times New Roman" w:cs="Times New Roman"/>
          <w:sz w:val="24"/>
          <w:szCs w:val="24"/>
        </w:rPr>
        <w:t xml:space="preserve">, мы обязуемся подписать Договор в соответствии с требованиями документации </w:t>
      </w:r>
      <w:r w:rsidR="006D7017">
        <w:rPr>
          <w:rFonts w:ascii="Times New Roman" w:hAnsi="Times New Roman" w:cs="Times New Roman"/>
          <w:sz w:val="24"/>
          <w:szCs w:val="24"/>
        </w:rPr>
        <w:t xml:space="preserve">об Аукционе </w:t>
      </w:r>
      <w:r w:rsidRPr="00D65A27">
        <w:rPr>
          <w:rFonts w:ascii="Times New Roman" w:hAnsi="Times New Roman" w:cs="Times New Roman"/>
          <w:sz w:val="24"/>
          <w:szCs w:val="24"/>
        </w:rPr>
        <w:t>и условиями настоящего предложения.</w:t>
      </w:r>
    </w:p>
    <w:p w:rsidR="00C07AC5" w:rsidRPr="00D65A27" w:rsidRDefault="00C07AC5" w:rsidP="00C07AC5">
      <w:pPr>
        <w:pStyle w:val="af4"/>
        <w:jc w:val="both"/>
        <w:rPr>
          <w:rFonts w:ascii="Times New Roman" w:hAnsi="Times New Roman" w:cs="Times New Roman"/>
          <w:sz w:val="24"/>
          <w:szCs w:val="24"/>
        </w:rPr>
      </w:pPr>
      <w:r w:rsidRPr="00D65A27">
        <w:rPr>
          <w:rFonts w:ascii="Times New Roman" w:hAnsi="Times New Roman" w:cs="Times New Roman"/>
          <w:sz w:val="24"/>
          <w:szCs w:val="24"/>
        </w:rPr>
        <w:t>9.</w:t>
      </w:r>
      <w:r w:rsidRPr="00D65A27">
        <w:rPr>
          <w:rFonts w:ascii="Times New Roman" w:hAnsi="Times New Roman" w:cs="Times New Roman"/>
          <w:sz w:val="24"/>
          <w:szCs w:val="24"/>
        </w:rPr>
        <w:tab/>
      </w:r>
      <w:r w:rsidRPr="004F0C06">
        <w:rPr>
          <w:rFonts w:ascii="Times New Roman" w:hAnsi="Times New Roman" w:cs="Times New Roman"/>
          <w:sz w:val="24"/>
          <w:szCs w:val="24"/>
        </w:rPr>
        <w:t xml:space="preserve">В   случае   если наше предложение будет единственным, допущенным к участию в  </w:t>
      </w:r>
      <w:r w:rsidR="006D7017">
        <w:rPr>
          <w:rFonts w:ascii="Times New Roman" w:hAnsi="Times New Roman" w:cs="Times New Roman"/>
          <w:sz w:val="24"/>
          <w:szCs w:val="24"/>
        </w:rPr>
        <w:t>Аукционе</w:t>
      </w:r>
      <w:r w:rsidRPr="004F0C06">
        <w:rPr>
          <w:rFonts w:ascii="Times New Roman" w:hAnsi="Times New Roman" w:cs="Times New Roman"/>
          <w:sz w:val="24"/>
          <w:szCs w:val="24"/>
        </w:rPr>
        <w:t xml:space="preserve">, мы обязуемся подписать Договор в соответствии с требованиями документации </w:t>
      </w:r>
      <w:r w:rsidR="006D7017">
        <w:rPr>
          <w:rFonts w:ascii="Times New Roman" w:hAnsi="Times New Roman" w:cs="Times New Roman"/>
          <w:sz w:val="24"/>
          <w:szCs w:val="24"/>
        </w:rPr>
        <w:t xml:space="preserve">об Аукционе </w:t>
      </w:r>
      <w:r w:rsidRPr="004F0C06">
        <w:rPr>
          <w:rFonts w:ascii="Times New Roman" w:hAnsi="Times New Roman" w:cs="Times New Roman"/>
          <w:sz w:val="24"/>
          <w:szCs w:val="24"/>
        </w:rPr>
        <w:t>и условиями настоящего предложения.</w:t>
      </w:r>
    </w:p>
    <w:p w:rsidR="00C07AC5" w:rsidRDefault="00C07AC5" w:rsidP="00C07AC5">
      <w:pPr>
        <w:pStyle w:val="af4"/>
        <w:jc w:val="both"/>
        <w:rPr>
          <w:rFonts w:ascii="Times New Roman" w:hAnsi="Times New Roman" w:cs="Times New Roman"/>
          <w:sz w:val="24"/>
          <w:szCs w:val="24"/>
        </w:rPr>
      </w:pPr>
      <w:r w:rsidRPr="00D65A27">
        <w:rPr>
          <w:rFonts w:ascii="Times New Roman" w:hAnsi="Times New Roman" w:cs="Times New Roman"/>
          <w:sz w:val="24"/>
          <w:szCs w:val="24"/>
        </w:rPr>
        <w:t>1</w:t>
      </w:r>
      <w:r>
        <w:rPr>
          <w:rFonts w:ascii="Times New Roman" w:hAnsi="Times New Roman" w:cs="Times New Roman"/>
          <w:sz w:val="24"/>
          <w:szCs w:val="24"/>
        </w:rPr>
        <w:t>0</w:t>
      </w:r>
      <w:r w:rsidRPr="00D65A27">
        <w:rPr>
          <w:rFonts w:ascii="Times New Roman" w:hAnsi="Times New Roman" w:cs="Times New Roman"/>
          <w:sz w:val="24"/>
          <w:szCs w:val="24"/>
        </w:rPr>
        <w:t>.</w:t>
      </w:r>
      <w:r w:rsidRPr="00D65A27">
        <w:rPr>
          <w:rFonts w:ascii="Times New Roman" w:hAnsi="Times New Roman" w:cs="Times New Roman"/>
          <w:sz w:val="24"/>
          <w:szCs w:val="24"/>
        </w:rPr>
        <w:tab/>
        <w:t>Настоящим подтверждаем, что</w:t>
      </w:r>
    </w:p>
    <w:p w:rsidR="00C07AC5" w:rsidRPr="00991BDC" w:rsidRDefault="00C07AC5" w:rsidP="00C07AC5">
      <w:pPr>
        <w:pStyle w:val="310"/>
        <w:ind w:right="-83"/>
        <w:rPr>
          <w:b w:val="0"/>
          <w:bCs w:val="0"/>
          <w:sz w:val="24"/>
          <w:szCs w:val="24"/>
        </w:rPr>
      </w:pPr>
      <w:r w:rsidRPr="00991BDC">
        <w:rPr>
          <w:b w:val="0"/>
          <w:bCs w:val="0"/>
          <w:sz w:val="24"/>
          <w:szCs w:val="24"/>
        </w:rPr>
        <w:t>___________________________________________________________</w:t>
      </w:r>
      <w:r>
        <w:rPr>
          <w:b w:val="0"/>
          <w:bCs w:val="0"/>
          <w:sz w:val="24"/>
          <w:szCs w:val="24"/>
        </w:rPr>
        <w:t>___________________</w:t>
      </w:r>
    </w:p>
    <w:p w:rsidR="00C07AC5" w:rsidRPr="00DA4C9C" w:rsidRDefault="00C07AC5" w:rsidP="00C07AC5">
      <w:pPr>
        <w:pStyle w:val="af4"/>
        <w:jc w:val="center"/>
        <w:rPr>
          <w:rFonts w:ascii="Times New Roman" w:hAnsi="Times New Roman" w:cs="Times New Roman"/>
          <w:i/>
          <w:sz w:val="24"/>
          <w:szCs w:val="24"/>
        </w:rPr>
      </w:pPr>
      <w:r>
        <w:rPr>
          <w:rFonts w:ascii="Times New Roman" w:hAnsi="Times New Roman" w:cs="Times New Roman"/>
          <w:i/>
          <w:sz w:val="24"/>
          <w:szCs w:val="24"/>
        </w:rPr>
        <w:t>(</w:t>
      </w:r>
      <w:r w:rsidRPr="00DA4C9C">
        <w:rPr>
          <w:rFonts w:ascii="Times New Roman" w:hAnsi="Times New Roman" w:cs="Times New Roman"/>
          <w:i/>
          <w:sz w:val="24"/>
          <w:szCs w:val="24"/>
        </w:rPr>
        <w:t xml:space="preserve">наименование </w:t>
      </w:r>
      <w:r w:rsidRPr="00991BDC">
        <w:rPr>
          <w:rFonts w:ascii="Times New Roman" w:hAnsi="Times New Roman" w:cs="Times New Roman"/>
          <w:i/>
          <w:iCs/>
          <w:sz w:val="24"/>
          <w:szCs w:val="24"/>
        </w:rPr>
        <w:t>организации -</w:t>
      </w:r>
      <w:r w:rsidRPr="00DA4C9C">
        <w:rPr>
          <w:rFonts w:ascii="Times New Roman" w:hAnsi="Times New Roman" w:cs="Times New Roman"/>
          <w:i/>
          <w:sz w:val="24"/>
          <w:szCs w:val="24"/>
        </w:rPr>
        <w:t xml:space="preserve"> участника)</w:t>
      </w:r>
    </w:p>
    <w:p w:rsidR="00C07AC5" w:rsidRPr="00D65A27" w:rsidRDefault="00C07AC5" w:rsidP="00C07AC5">
      <w:pPr>
        <w:pStyle w:val="af4"/>
        <w:jc w:val="both"/>
        <w:rPr>
          <w:rFonts w:ascii="Times New Roman" w:hAnsi="Times New Roman" w:cs="Times New Roman"/>
          <w:sz w:val="24"/>
          <w:szCs w:val="24"/>
        </w:rPr>
      </w:pPr>
      <w:r w:rsidRPr="00D65A27">
        <w:rPr>
          <w:rFonts w:ascii="Times New Roman" w:hAnsi="Times New Roman" w:cs="Times New Roman"/>
          <w:sz w:val="24"/>
          <w:szCs w:val="24"/>
        </w:rPr>
        <w:t>совершены все необходимые для заключения Договора действия и формальности, требования о совершении которых установлены действующим законодательством и учредительными документами.</w:t>
      </w:r>
    </w:p>
    <w:p w:rsidR="00C07AC5" w:rsidRPr="00DA4C9C" w:rsidRDefault="00C07AC5" w:rsidP="00C07AC5">
      <w:pPr>
        <w:pStyle w:val="af4"/>
        <w:jc w:val="both"/>
        <w:rPr>
          <w:rFonts w:ascii="Times New Roman" w:hAnsi="Times New Roman" w:cs="Times New Roman"/>
          <w:sz w:val="24"/>
          <w:szCs w:val="24"/>
          <w:highlight w:val="yellow"/>
        </w:rPr>
      </w:pPr>
    </w:p>
    <w:p w:rsidR="00C07AC5" w:rsidRPr="00991BDC" w:rsidRDefault="00C07AC5" w:rsidP="00C07AC5">
      <w:pPr>
        <w:pStyle w:val="af4"/>
        <w:jc w:val="both"/>
        <w:rPr>
          <w:rFonts w:ascii="Times New Roman" w:hAnsi="Times New Roman" w:cs="Times New Roman"/>
          <w:sz w:val="24"/>
          <w:szCs w:val="24"/>
        </w:rPr>
      </w:pPr>
      <w:r w:rsidRPr="006B11E9">
        <w:rPr>
          <w:rFonts w:ascii="Times New Roman" w:hAnsi="Times New Roman" w:cs="Times New Roman"/>
          <w:sz w:val="24"/>
          <w:szCs w:val="24"/>
        </w:rPr>
        <w:t xml:space="preserve">11. Сообщаем, что для оперативного уведомления нас по вопросам организационного характера и взаимодействия с заказчиком – </w:t>
      </w:r>
      <w:r w:rsidR="00710524" w:rsidRPr="00627C81">
        <w:rPr>
          <w:rFonts w:ascii="Times New Roman" w:hAnsi="Times New Roman" w:cs="Times New Roman"/>
          <w:bCs/>
          <w:sz w:val="24"/>
          <w:szCs w:val="24"/>
        </w:rPr>
        <w:t>АО</w:t>
      </w:r>
      <w:r w:rsidR="00710524">
        <w:rPr>
          <w:rFonts w:ascii="Times New Roman" w:hAnsi="Times New Roman" w:cs="Times New Roman"/>
          <w:bCs/>
          <w:sz w:val="24"/>
          <w:szCs w:val="24"/>
        </w:rPr>
        <w:t xml:space="preserve"> </w:t>
      </w:r>
      <w:r w:rsidR="00710524" w:rsidRPr="00627C81">
        <w:rPr>
          <w:rFonts w:ascii="Times New Roman" w:hAnsi="Times New Roman" w:cs="Times New Roman"/>
          <w:bCs/>
          <w:sz w:val="24"/>
          <w:szCs w:val="24"/>
        </w:rPr>
        <w:t>«</w:t>
      </w:r>
      <w:r w:rsidR="00710524">
        <w:rPr>
          <w:rFonts w:ascii="Times New Roman" w:hAnsi="Times New Roman" w:cs="Times New Roman"/>
          <w:bCs/>
          <w:sz w:val="24"/>
          <w:szCs w:val="24"/>
        </w:rPr>
        <w:t>МСК  Энерго</w:t>
      </w:r>
      <w:r w:rsidR="00710524" w:rsidRPr="00627C81">
        <w:rPr>
          <w:rFonts w:ascii="Times New Roman" w:hAnsi="Times New Roman" w:cs="Times New Roman"/>
          <w:bCs/>
          <w:sz w:val="24"/>
          <w:szCs w:val="24"/>
        </w:rPr>
        <w:t>»</w:t>
      </w:r>
      <w:r w:rsidRPr="006B11E9">
        <w:rPr>
          <w:rFonts w:ascii="Times New Roman" w:hAnsi="Times New Roman" w:cs="Times New Roman"/>
          <w:b/>
          <w:bCs/>
          <w:i/>
          <w:iCs/>
          <w:sz w:val="24"/>
          <w:szCs w:val="24"/>
        </w:rPr>
        <w:t xml:space="preserve"> </w:t>
      </w:r>
      <w:r w:rsidRPr="006B11E9">
        <w:rPr>
          <w:rFonts w:ascii="Times New Roman" w:hAnsi="Times New Roman" w:cs="Times New Roman"/>
          <w:sz w:val="24"/>
          <w:szCs w:val="24"/>
        </w:rPr>
        <w:t>нами уполномочен</w:t>
      </w:r>
      <w:r w:rsidRPr="00991BDC">
        <w:rPr>
          <w:rFonts w:ascii="Times New Roman" w:hAnsi="Times New Roman" w:cs="Times New Roman"/>
          <w:sz w:val="24"/>
          <w:szCs w:val="24"/>
        </w:rPr>
        <w:t xml:space="preserve"> </w:t>
      </w:r>
    </w:p>
    <w:p w:rsidR="00C07AC5" w:rsidRPr="00991BDC" w:rsidRDefault="00C07AC5" w:rsidP="00C07AC5">
      <w:pPr>
        <w:pStyle w:val="af4"/>
        <w:jc w:val="center"/>
        <w:rPr>
          <w:rFonts w:ascii="Times New Roman" w:hAnsi="Times New Roman" w:cs="Times New Roman"/>
          <w:i/>
          <w:iCs/>
          <w:sz w:val="24"/>
          <w:szCs w:val="24"/>
        </w:rPr>
      </w:pPr>
      <w:r w:rsidRPr="00991BDC">
        <w:rPr>
          <w:rFonts w:ascii="Times New Roman" w:hAnsi="Times New Roman" w:cs="Times New Roman"/>
          <w:sz w:val="24"/>
          <w:szCs w:val="24"/>
        </w:rPr>
        <w:t>_____________________________________________________________________________   (</w:t>
      </w:r>
      <w:r w:rsidRPr="00991BDC">
        <w:rPr>
          <w:rFonts w:ascii="Times New Roman" w:hAnsi="Times New Roman" w:cs="Times New Roman"/>
          <w:i/>
          <w:iCs/>
          <w:sz w:val="24"/>
          <w:szCs w:val="24"/>
        </w:rPr>
        <w:t>контактная информация уполномоченного лица: Ф.И.О., должность, телефон).</w:t>
      </w:r>
    </w:p>
    <w:p w:rsidR="00C07AC5" w:rsidRPr="00991BDC" w:rsidRDefault="00C07AC5" w:rsidP="00C07AC5">
      <w:pPr>
        <w:pStyle w:val="aa"/>
        <w:ind w:firstLine="709"/>
      </w:pPr>
      <w:r w:rsidRPr="00991BDC">
        <w:t xml:space="preserve">Все сведения о проведении </w:t>
      </w:r>
      <w:r w:rsidR="006D7017">
        <w:t>Аукциона</w:t>
      </w:r>
      <w:r w:rsidRPr="00991BDC">
        <w:t xml:space="preserve"> просим сообщать указанному уполномоченному лицу.</w:t>
      </w:r>
    </w:p>
    <w:p w:rsidR="00C07AC5" w:rsidRPr="00991BDC" w:rsidRDefault="00C07AC5" w:rsidP="00C07AC5">
      <w:pPr>
        <w:pStyle w:val="aa"/>
        <w:ind w:firstLine="0"/>
      </w:pPr>
      <w:r>
        <w:t>11</w:t>
      </w:r>
      <w:r w:rsidRPr="00991BDC">
        <w:t>. Юридический и фактический адреса:</w:t>
      </w:r>
    </w:p>
    <w:p w:rsidR="00C07AC5" w:rsidRPr="00991BDC" w:rsidRDefault="00C07AC5" w:rsidP="00C07AC5">
      <w:pPr>
        <w:pStyle w:val="aa"/>
        <w:ind w:firstLine="0"/>
      </w:pPr>
      <w:r w:rsidRPr="00991BDC">
        <w:lastRenderedPageBreak/>
        <w:t>______________________________________________</w:t>
      </w:r>
      <w:r>
        <w:t>_______________________________</w:t>
      </w:r>
    </w:p>
    <w:p w:rsidR="00C07AC5" w:rsidRDefault="00C07AC5" w:rsidP="00C07AC5">
      <w:pPr>
        <w:pStyle w:val="aa"/>
        <w:ind w:firstLine="0"/>
      </w:pPr>
      <w:r w:rsidRPr="00991BDC">
        <w:t xml:space="preserve">телефон ___________ , факс ________ , </w:t>
      </w:r>
    </w:p>
    <w:p w:rsidR="00C07AC5" w:rsidRDefault="00C07AC5" w:rsidP="00C07AC5">
      <w:pPr>
        <w:pStyle w:val="aa"/>
        <w:ind w:firstLine="0"/>
      </w:pPr>
      <w:r>
        <w:t>адрес электронной почты___________________________ ,</w:t>
      </w:r>
    </w:p>
    <w:p w:rsidR="00C07AC5" w:rsidRPr="00991BDC" w:rsidRDefault="00C07AC5" w:rsidP="00C07AC5">
      <w:pPr>
        <w:pStyle w:val="aa"/>
        <w:ind w:firstLine="0"/>
      </w:pPr>
      <w:r w:rsidRPr="00991BDC">
        <w:t>банковские реквизиты:</w:t>
      </w:r>
    </w:p>
    <w:p w:rsidR="00C07AC5" w:rsidRPr="00991BDC" w:rsidRDefault="00C07AC5" w:rsidP="00C07AC5">
      <w:pPr>
        <w:pStyle w:val="aa"/>
        <w:ind w:firstLine="0"/>
      </w:pPr>
      <w:r w:rsidRPr="00991BDC">
        <w:t>_____________________________________________</w:t>
      </w:r>
      <w:r>
        <w:t>________________________________</w:t>
      </w:r>
    </w:p>
    <w:p w:rsidR="00C07AC5" w:rsidRPr="00991BDC" w:rsidRDefault="00C07AC5" w:rsidP="00C07AC5">
      <w:pPr>
        <w:pStyle w:val="aa"/>
        <w:ind w:firstLine="0"/>
      </w:pPr>
      <w:r>
        <w:t>12</w:t>
      </w:r>
      <w:r w:rsidRPr="00991BDC">
        <w:t>.</w:t>
      </w:r>
      <w:r>
        <w:t xml:space="preserve"> </w:t>
      </w:r>
      <w:r w:rsidRPr="00991BDC">
        <w:t>Корреспонденцию в наш адрес просим направлять по адресу: _____________________________________________________________________________</w:t>
      </w:r>
    </w:p>
    <w:p w:rsidR="00C07AC5" w:rsidRPr="00991BDC" w:rsidRDefault="00C07AC5" w:rsidP="00C07AC5">
      <w:pPr>
        <w:pStyle w:val="aa"/>
        <w:ind w:firstLine="0"/>
      </w:pPr>
      <w:r>
        <w:t xml:space="preserve">13. </w:t>
      </w:r>
      <w:r w:rsidRPr="00991BDC">
        <w:t xml:space="preserve"> К настоящей заявке прилагаются документы согласно описи    -    на ______л., а также следующие приложения:</w:t>
      </w:r>
    </w:p>
    <w:p w:rsidR="00C07AC5" w:rsidRPr="00991BDC" w:rsidRDefault="00C07AC5" w:rsidP="00C07AC5">
      <w:pPr>
        <w:pStyle w:val="aa"/>
        <w:ind w:firstLine="709"/>
      </w:pPr>
      <w:r w:rsidRPr="00991BDC">
        <w:t>1) Предложение участника закупки на ___ л.;</w:t>
      </w:r>
    </w:p>
    <w:p w:rsidR="00C07AC5" w:rsidRDefault="00C07AC5" w:rsidP="00C07AC5">
      <w:pPr>
        <w:pStyle w:val="aa"/>
        <w:ind w:firstLine="709"/>
      </w:pPr>
      <w:r>
        <w:t>2</w:t>
      </w:r>
      <w:r w:rsidRPr="00991BDC">
        <w:t>) Анкета участника закупки на ___ л.</w:t>
      </w:r>
    </w:p>
    <w:p w:rsidR="006D7017" w:rsidRDefault="006D7017" w:rsidP="006D7017">
      <w:pPr>
        <w:jc w:val="right"/>
        <w:rPr>
          <w:rFonts w:ascii="Times New Roman" w:hAnsi="Times New Roman" w:cs="Times New Roman"/>
          <w:sz w:val="28"/>
          <w:szCs w:val="28"/>
        </w:rPr>
      </w:pPr>
      <w:r w:rsidRPr="00997BCB">
        <w:rPr>
          <w:rFonts w:ascii="Times New Roman" w:hAnsi="Times New Roman" w:cs="Times New Roman"/>
          <w:sz w:val="28"/>
          <w:szCs w:val="28"/>
        </w:rPr>
        <w:t>Должно быть подписано ЭЦП</w:t>
      </w: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6D7017" w:rsidRDefault="006D7017" w:rsidP="00C07AC5">
      <w:pPr>
        <w:pStyle w:val="aa"/>
        <w:ind w:firstLine="709"/>
      </w:pPr>
    </w:p>
    <w:p w:rsidR="009A4BB2" w:rsidRPr="002326FB" w:rsidRDefault="009A4BB2" w:rsidP="009A4BB2">
      <w:pPr>
        <w:spacing w:after="0"/>
        <w:jc w:val="right"/>
        <w:rPr>
          <w:rFonts w:ascii="Times New Roman" w:hAnsi="Times New Roman" w:cs="Times New Roman"/>
          <w:b/>
          <w:i/>
          <w:iCs/>
          <w:sz w:val="24"/>
          <w:szCs w:val="24"/>
        </w:rPr>
      </w:pPr>
      <w:r w:rsidRPr="002326FB">
        <w:rPr>
          <w:rFonts w:ascii="Times New Roman" w:hAnsi="Times New Roman" w:cs="Times New Roman"/>
          <w:b/>
          <w:i/>
          <w:iCs/>
          <w:sz w:val="24"/>
          <w:szCs w:val="24"/>
        </w:rPr>
        <w:t xml:space="preserve">Приложение № </w:t>
      </w:r>
      <w:r>
        <w:rPr>
          <w:rFonts w:ascii="Times New Roman" w:hAnsi="Times New Roman" w:cs="Times New Roman"/>
          <w:b/>
          <w:i/>
          <w:iCs/>
          <w:sz w:val="24"/>
          <w:szCs w:val="24"/>
        </w:rPr>
        <w:t>1</w:t>
      </w:r>
      <w:r w:rsidRPr="002326FB">
        <w:rPr>
          <w:rFonts w:ascii="Times New Roman" w:hAnsi="Times New Roman" w:cs="Times New Roman"/>
          <w:b/>
          <w:i/>
          <w:iCs/>
          <w:sz w:val="24"/>
          <w:szCs w:val="24"/>
        </w:rPr>
        <w:t xml:space="preserve"> </w:t>
      </w:r>
    </w:p>
    <w:p w:rsidR="009A4BB2" w:rsidRPr="002326FB" w:rsidRDefault="009A4BB2" w:rsidP="009A4BB2">
      <w:pPr>
        <w:jc w:val="right"/>
        <w:rPr>
          <w:rFonts w:ascii="Times New Roman" w:hAnsi="Times New Roman" w:cs="Times New Roman"/>
          <w:b/>
          <w:i/>
          <w:iCs/>
          <w:sz w:val="24"/>
          <w:szCs w:val="24"/>
        </w:rPr>
      </w:pPr>
      <w:r w:rsidRPr="002326FB">
        <w:rPr>
          <w:rFonts w:ascii="Times New Roman" w:hAnsi="Times New Roman" w:cs="Times New Roman"/>
          <w:b/>
          <w:i/>
          <w:iCs/>
          <w:sz w:val="24"/>
          <w:szCs w:val="24"/>
        </w:rPr>
        <w:t xml:space="preserve">к заявке на участие в </w:t>
      </w:r>
      <w:r>
        <w:rPr>
          <w:rFonts w:ascii="Times New Roman" w:hAnsi="Times New Roman" w:cs="Times New Roman"/>
          <w:b/>
          <w:i/>
          <w:iCs/>
          <w:sz w:val="24"/>
          <w:szCs w:val="24"/>
        </w:rPr>
        <w:t>аукционе</w:t>
      </w:r>
    </w:p>
    <w:p w:rsidR="009A4BB2" w:rsidRPr="00991BDC" w:rsidRDefault="009A4BB2" w:rsidP="009A4BB2">
      <w:pPr>
        <w:ind w:firstLine="567"/>
        <w:jc w:val="center"/>
        <w:rPr>
          <w:rFonts w:ascii="Times New Roman" w:hAnsi="Times New Roman" w:cs="Times New Roman"/>
          <w:b/>
          <w:bCs/>
          <w:i/>
          <w:sz w:val="24"/>
          <w:szCs w:val="24"/>
        </w:rPr>
      </w:pPr>
      <w:r w:rsidRPr="00991BDC">
        <w:rPr>
          <w:rFonts w:ascii="Times New Roman" w:hAnsi="Times New Roman" w:cs="Times New Roman"/>
          <w:b/>
          <w:bCs/>
          <w:i/>
          <w:sz w:val="24"/>
          <w:szCs w:val="24"/>
        </w:rPr>
        <w:t xml:space="preserve">АНКЕТА УЧАСТНИКА </w:t>
      </w:r>
      <w:r>
        <w:rPr>
          <w:rFonts w:ascii="Times New Roman" w:hAnsi="Times New Roman" w:cs="Times New Roman"/>
          <w:b/>
          <w:bCs/>
          <w:i/>
          <w:sz w:val="24"/>
          <w:szCs w:val="24"/>
        </w:rPr>
        <w:t>АУКЦИОНА</w:t>
      </w:r>
    </w:p>
    <w:tbl>
      <w:tblPr>
        <w:tblW w:w="95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8"/>
        <w:gridCol w:w="5511"/>
      </w:tblGrid>
      <w:tr w:rsidR="009A4BB2" w:rsidRPr="00991BDC" w:rsidTr="0097489C">
        <w:trPr>
          <w:trHeight w:val="473"/>
        </w:trPr>
        <w:tc>
          <w:tcPr>
            <w:tcW w:w="4088" w:type="dxa"/>
          </w:tcPr>
          <w:p w:rsidR="009A4BB2" w:rsidRPr="00991BDC" w:rsidRDefault="009A4BB2" w:rsidP="008749A6">
            <w:pPr>
              <w:ind w:firstLine="567"/>
              <w:rPr>
                <w:rFonts w:ascii="Times New Roman" w:hAnsi="Times New Roman" w:cs="Times New Roman"/>
                <w:sz w:val="24"/>
                <w:szCs w:val="24"/>
              </w:rPr>
            </w:pPr>
            <w:r>
              <w:rPr>
                <w:rFonts w:ascii="Times New Roman" w:hAnsi="Times New Roman" w:cs="Times New Roman"/>
                <w:sz w:val="24"/>
                <w:szCs w:val="24"/>
              </w:rPr>
              <w:t xml:space="preserve">          </w:t>
            </w:r>
            <w:r w:rsidRPr="00991BDC">
              <w:rPr>
                <w:rFonts w:ascii="Times New Roman" w:hAnsi="Times New Roman" w:cs="Times New Roman"/>
                <w:sz w:val="24"/>
                <w:szCs w:val="24"/>
              </w:rPr>
              <w:t xml:space="preserve"> Анкета</w:t>
            </w:r>
          </w:p>
        </w:tc>
        <w:tc>
          <w:tcPr>
            <w:tcW w:w="5511" w:type="dxa"/>
          </w:tcPr>
          <w:p w:rsidR="009A4BB2" w:rsidRPr="00991BDC" w:rsidRDefault="009A4BB2" w:rsidP="008749A6">
            <w:pPr>
              <w:ind w:firstLine="567"/>
              <w:rPr>
                <w:rFonts w:ascii="Times New Roman" w:hAnsi="Times New Roman" w:cs="Times New Roman"/>
                <w:sz w:val="24"/>
                <w:szCs w:val="24"/>
              </w:rPr>
            </w:pPr>
            <w:r w:rsidRPr="00991BDC">
              <w:rPr>
                <w:rFonts w:ascii="Times New Roman" w:hAnsi="Times New Roman" w:cs="Times New Roman"/>
                <w:sz w:val="24"/>
                <w:szCs w:val="24"/>
              </w:rPr>
              <w:t>Сведения об участнике</w:t>
            </w:r>
            <w:r>
              <w:rPr>
                <w:rFonts w:ascii="Times New Roman" w:hAnsi="Times New Roman" w:cs="Times New Roman"/>
                <w:sz w:val="24"/>
                <w:szCs w:val="24"/>
              </w:rPr>
              <w:t xml:space="preserve"> з</w:t>
            </w:r>
            <w:r w:rsidRPr="00991BDC">
              <w:rPr>
                <w:rFonts w:ascii="Times New Roman" w:hAnsi="Times New Roman" w:cs="Times New Roman"/>
                <w:sz w:val="24"/>
                <w:szCs w:val="24"/>
              </w:rPr>
              <w:t>акупки</w:t>
            </w:r>
          </w:p>
        </w:tc>
      </w:tr>
      <w:tr w:rsidR="009A4BB2" w:rsidRPr="00991BDC" w:rsidTr="0097489C">
        <w:trPr>
          <w:trHeight w:val="548"/>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1. Полное фирменное наименование участника закупки :</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459"/>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2. Организационно-правовая форма:</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459"/>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3. Юридический адрес:</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163"/>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4. Почтовый адрес:</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451"/>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5. Телефон/факс:</w:t>
            </w:r>
          </w:p>
          <w:p w:rsidR="009A4BB2" w:rsidRPr="00991BDC" w:rsidRDefault="009A4BB2" w:rsidP="008749A6">
            <w:pPr>
              <w:ind w:hanging="2"/>
              <w:rPr>
                <w:rFonts w:ascii="Times New Roman" w:hAnsi="Times New Roman" w:cs="Times New Roman"/>
                <w:sz w:val="24"/>
                <w:szCs w:val="24"/>
              </w:rPr>
            </w:pPr>
            <w:r>
              <w:rPr>
                <w:rFonts w:ascii="Times New Roman" w:hAnsi="Times New Roman" w:cs="Times New Roman"/>
                <w:sz w:val="24"/>
                <w:szCs w:val="24"/>
              </w:rPr>
              <w:t xml:space="preserve">    </w:t>
            </w:r>
            <w:r w:rsidRPr="00991BDC">
              <w:rPr>
                <w:rFonts w:ascii="Times New Roman" w:hAnsi="Times New Roman" w:cs="Times New Roman"/>
                <w:sz w:val="24"/>
                <w:szCs w:val="24"/>
              </w:rPr>
              <w:t>эл.почта:</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274"/>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6. Руководитель:</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191"/>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7. Дата, место, и орган регистрации:</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3156"/>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8. Банковские реквизиты:</w:t>
            </w:r>
          </w:p>
        </w:tc>
        <w:tc>
          <w:tcPr>
            <w:tcW w:w="5511" w:type="dxa"/>
          </w:tcPr>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Р/счет</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В (наименование и адрес банка)</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БИК              _____________________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К/с                 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ОГРН………____________________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ИНН              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КПП               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ОКПО            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ОКАТО……._____________________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ОКТМО……_____________________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ОКОГУ……______________________</w:t>
            </w:r>
          </w:p>
          <w:p w:rsidR="00791D41" w:rsidRPr="006732F2" w:rsidRDefault="00791D41" w:rsidP="00791D41">
            <w:pPr>
              <w:spacing w:line="240" w:lineRule="auto"/>
              <w:rPr>
                <w:rFonts w:ascii="Times New Roman" w:hAnsi="Times New Roman" w:cs="Times New Roman"/>
                <w:sz w:val="24"/>
                <w:szCs w:val="24"/>
              </w:rPr>
            </w:pPr>
            <w:r w:rsidRPr="006732F2">
              <w:rPr>
                <w:rFonts w:ascii="Times New Roman" w:hAnsi="Times New Roman" w:cs="Times New Roman"/>
                <w:sz w:val="24"/>
                <w:szCs w:val="24"/>
              </w:rPr>
              <w:t>ОКФС……._______________________</w:t>
            </w:r>
          </w:p>
          <w:p w:rsidR="009A4BB2" w:rsidRPr="00991BDC" w:rsidRDefault="00791D41" w:rsidP="00791D41">
            <w:pPr>
              <w:rPr>
                <w:rFonts w:ascii="Times New Roman" w:hAnsi="Times New Roman" w:cs="Times New Roman"/>
                <w:sz w:val="24"/>
                <w:szCs w:val="24"/>
              </w:rPr>
            </w:pPr>
            <w:r w:rsidRPr="006732F2">
              <w:rPr>
                <w:rFonts w:ascii="Times New Roman" w:hAnsi="Times New Roman" w:cs="Times New Roman"/>
                <w:sz w:val="24"/>
                <w:szCs w:val="24"/>
              </w:rPr>
              <w:t>ОКОПФ……..______________________</w:t>
            </w:r>
          </w:p>
        </w:tc>
      </w:tr>
      <w:tr w:rsidR="009A4BB2" w:rsidRPr="00991BDC" w:rsidTr="0097489C">
        <w:trPr>
          <w:trHeight w:val="2310"/>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lastRenderedPageBreak/>
              <w:t>10. Сведения о лицензировании:</w:t>
            </w:r>
          </w:p>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№________от:_________________</w:t>
            </w:r>
          </w:p>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кем выдана:</w:t>
            </w:r>
          </w:p>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Срок действия:</w:t>
            </w:r>
          </w:p>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Виды деятельности, на которые имеется лицензия:</w:t>
            </w:r>
          </w:p>
        </w:tc>
        <w:tc>
          <w:tcPr>
            <w:tcW w:w="5511" w:type="dxa"/>
          </w:tcPr>
          <w:p w:rsidR="009A4BB2" w:rsidRPr="00991BDC" w:rsidRDefault="009A4BB2" w:rsidP="008749A6">
            <w:pPr>
              <w:ind w:firstLine="567"/>
              <w:rPr>
                <w:rFonts w:ascii="Times New Roman" w:hAnsi="Times New Roman" w:cs="Times New Roman"/>
                <w:sz w:val="24"/>
                <w:szCs w:val="24"/>
              </w:rPr>
            </w:pPr>
          </w:p>
        </w:tc>
      </w:tr>
      <w:tr w:rsidR="009A4BB2" w:rsidRPr="00991BDC" w:rsidTr="0097489C">
        <w:trPr>
          <w:trHeight w:val="923"/>
        </w:trPr>
        <w:tc>
          <w:tcPr>
            <w:tcW w:w="4088" w:type="dxa"/>
          </w:tcPr>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11. Контактное лицо:</w:t>
            </w:r>
          </w:p>
          <w:p w:rsidR="009A4BB2" w:rsidRPr="00991BDC" w:rsidRDefault="009A4BB2" w:rsidP="008749A6">
            <w:pPr>
              <w:ind w:hanging="2"/>
              <w:rPr>
                <w:rFonts w:ascii="Times New Roman" w:hAnsi="Times New Roman" w:cs="Times New Roman"/>
                <w:sz w:val="24"/>
                <w:szCs w:val="24"/>
              </w:rPr>
            </w:pPr>
            <w:r w:rsidRPr="00991BDC">
              <w:rPr>
                <w:rFonts w:ascii="Times New Roman" w:hAnsi="Times New Roman" w:cs="Times New Roman"/>
                <w:sz w:val="24"/>
                <w:szCs w:val="24"/>
              </w:rPr>
              <w:t xml:space="preserve">ФИО, должность, тел., </w:t>
            </w:r>
            <w:r>
              <w:rPr>
                <w:rFonts w:ascii="Times New Roman" w:hAnsi="Times New Roman" w:cs="Times New Roman"/>
                <w:sz w:val="24"/>
                <w:szCs w:val="24"/>
              </w:rPr>
              <w:t xml:space="preserve">факс, </w:t>
            </w:r>
            <w:r w:rsidRPr="00991BDC">
              <w:rPr>
                <w:rFonts w:ascii="Times New Roman" w:hAnsi="Times New Roman" w:cs="Times New Roman"/>
                <w:sz w:val="24"/>
                <w:szCs w:val="24"/>
              </w:rPr>
              <w:t>электронная почта</w:t>
            </w:r>
          </w:p>
        </w:tc>
        <w:tc>
          <w:tcPr>
            <w:tcW w:w="5511" w:type="dxa"/>
          </w:tcPr>
          <w:p w:rsidR="009A4BB2" w:rsidRPr="00991BDC" w:rsidRDefault="009A4BB2" w:rsidP="008749A6">
            <w:pPr>
              <w:ind w:firstLine="567"/>
              <w:rPr>
                <w:rFonts w:ascii="Times New Roman" w:hAnsi="Times New Roman" w:cs="Times New Roman"/>
                <w:sz w:val="24"/>
                <w:szCs w:val="24"/>
              </w:rPr>
            </w:pPr>
          </w:p>
        </w:tc>
      </w:tr>
    </w:tbl>
    <w:p w:rsidR="009A4BB2" w:rsidRDefault="009A4BB2" w:rsidP="0097489C">
      <w:pPr>
        <w:jc w:val="right"/>
        <w:rPr>
          <w:rFonts w:ascii="Times New Roman" w:hAnsi="Times New Roman" w:cs="Times New Roman"/>
          <w:sz w:val="28"/>
          <w:szCs w:val="28"/>
        </w:rPr>
      </w:pPr>
      <w:r w:rsidRPr="00997BCB">
        <w:rPr>
          <w:rFonts w:ascii="Times New Roman" w:hAnsi="Times New Roman" w:cs="Times New Roman"/>
          <w:sz w:val="28"/>
          <w:szCs w:val="28"/>
        </w:rPr>
        <w:t>Должно быть подписано ЭЦП</w:t>
      </w:r>
    </w:p>
    <w:p w:rsidR="0097489C" w:rsidRDefault="0097489C"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6D7017" w:rsidRDefault="006D7017" w:rsidP="0097489C">
      <w:pPr>
        <w:jc w:val="right"/>
        <w:rPr>
          <w:b/>
          <w:sz w:val="24"/>
          <w:szCs w:val="24"/>
        </w:rPr>
      </w:pPr>
    </w:p>
    <w:p w:rsidR="009A4BB2" w:rsidRPr="00F152BC" w:rsidRDefault="009A4BB2" w:rsidP="009A4BB2">
      <w:pPr>
        <w:pStyle w:val="Style6"/>
        <w:widowControl/>
        <w:spacing w:before="72" w:line="240" w:lineRule="auto"/>
        <w:rPr>
          <w:rStyle w:val="FontStyle59"/>
        </w:rPr>
      </w:pPr>
      <w:r w:rsidRPr="00F152BC">
        <w:rPr>
          <w:rStyle w:val="FontStyle59"/>
        </w:rPr>
        <w:t>ФОРМА ОПИСИ ДОКУМЕНТОВ, ПРЕДСТАВЛЯЕМЫХ ДЛЯ УЧАСТИЯ В</w:t>
      </w:r>
    </w:p>
    <w:p w:rsidR="009A4BB2" w:rsidRPr="00F152BC" w:rsidRDefault="009A4BB2" w:rsidP="009A4BB2">
      <w:pPr>
        <w:pStyle w:val="Style6"/>
        <w:widowControl/>
        <w:spacing w:before="14" w:line="240" w:lineRule="auto"/>
        <w:rPr>
          <w:rStyle w:val="FontStyle59"/>
        </w:rPr>
      </w:pPr>
      <w:r>
        <w:rPr>
          <w:rStyle w:val="FontStyle59"/>
        </w:rPr>
        <w:t>АУКЦИОНЕ</w:t>
      </w:r>
    </w:p>
    <w:p w:rsidR="009A4BB2" w:rsidRPr="00F152BC" w:rsidRDefault="009A4BB2" w:rsidP="009A4BB2">
      <w:pPr>
        <w:pStyle w:val="Style30"/>
        <w:widowControl/>
        <w:spacing w:line="240" w:lineRule="exact"/>
        <w:ind w:left="686"/>
        <w:rPr>
          <w:sz w:val="20"/>
          <w:szCs w:val="20"/>
        </w:rPr>
      </w:pPr>
    </w:p>
    <w:p w:rsidR="009A4BB2" w:rsidRPr="00F152BC" w:rsidRDefault="009A4BB2" w:rsidP="009A4BB2">
      <w:pPr>
        <w:pStyle w:val="Style30"/>
        <w:widowControl/>
        <w:tabs>
          <w:tab w:val="left" w:leader="underscore" w:pos="9413"/>
        </w:tabs>
        <w:spacing w:before="72"/>
        <w:ind w:left="686"/>
        <w:rPr>
          <w:rStyle w:val="FontStyle59"/>
        </w:rPr>
      </w:pPr>
      <w:r w:rsidRPr="00F152BC">
        <w:rPr>
          <w:rStyle w:val="FontStyle59"/>
        </w:rPr>
        <w:t xml:space="preserve">Опись документов, представляемых для участия в </w:t>
      </w:r>
      <w:r>
        <w:rPr>
          <w:rStyle w:val="FontStyle59"/>
        </w:rPr>
        <w:t>открытом аукционе в электронной форме</w:t>
      </w:r>
      <w:r w:rsidRPr="00F152BC">
        <w:rPr>
          <w:rStyle w:val="FontStyle59"/>
        </w:rPr>
        <w:t xml:space="preserve"> на</w:t>
      </w:r>
      <w:r w:rsidRPr="00F152BC">
        <w:rPr>
          <w:rStyle w:val="FontStyle59"/>
        </w:rPr>
        <w:tab/>
      </w:r>
    </w:p>
    <w:p w:rsidR="009A4BB2" w:rsidRPr="00F152BC" w:rsidRDefault="009A4BB2" w:rsidP="009A4BB2">
      <w:pPr>
        <w:pStyle w:val="Style26"/>
        <w:widowControl/>
        <w:spacing w:line="293" w:lineRule="exact"/>
        <w:ind w:left="2827"/>
        <w:rPr>
          <w:rStyle w:val="FontStyle61"/>
        </w:rPr>
      </w:pPr>
      <w:r>
        <w:rPr>
          <w:rStyle w:val="FontStyle61"/>
        </w:rPr>
        <w:t xml:space="preserve">                  </w:t>
      </w:r>
      <w:r w:rsidRPr="00F152BC">
        <w:rPr>
          <w:rStyle w:val="FontStyle61"/>
        </w:rPr>
        <w:t xml:space="preserve">(наименование </w:t>
      </w:r>
      <w:r>
        <w:rPr>
          <w:rStyle w:val="FontStyle61"/>
        </w:rPr>
        <w:t>аукциона</w:t>
      </w:r>
      <w:r w:rsidRPr="00F152BC">
        <w:rPr>
          <w:rStyle w:val="FontStyle61"/>
        </w:rPr>
        <w:t>, реестровый номер)</w:t>
      </w:r>
    </w:p>
    <w:p w:rsidR="009A4BB2" w:rsidRPr="00F152BC" w:rsidRDefault="009A4BB2" w:rsidP="009A4BB2">
      <w:pPr>
        <w:pStyle w:val="Style11"/>
        <w:widowControl/>
        <w:spacing w:line="240" w:lineRule="exact"/>
        <w:rPr>
          <w:sz w:val="20"/>
          <w:szCs w:val="20"/>
        </w:rPr>
      </w:pPr>
    </w:p>
    <w:p w:rsidR="009A4BB2" w:rsidRPr="00F152BC" w:rsidRDefault="009A4BB2" w:rsidP="009A4BB2">
      <w:pPr>
        <w:pStyle w:val="Style11"/>
        <w:widowControl/>
        <w:tabs>
          <w:tab w:val="left" w:leader="underscore" w:pos="9989"/>
        </w:tabs>
        <w:spacing w:before="96" w:line="240" w:lineRule="auto"/>
        <w:rPr>
          <w:rStyle w:val="FontStyle60"/>
        </w:rPr>
      </w:pPr>
      <w:r w:rsidRPr="00F152BC">
        <w:rPr>
          <w:rStyle w:val="FontStyle60"/>
        </w:rPr>
        <w:t>Настоящим</w:t>
      </w:r>
      <w:r w:rsidRPr="00F152BC">
        <w:rPr>
          <w:rStyle w:val="FontStyle60"/>
        </w:rPr>
        <w:tab/>
      </w:r>
    </w:p>
    <w:p w:rsidR="009A4BB2" w:rsidRPr="00F152BC" w:rsidRDefault="009A4BB2" w:rsidP="009A4BB2">
      <w:pPr>
        <w:pStyle w:val="Style26"/>
        <w:widowControl/>
        <w:spacing w:before="38"/>
        <w:ind w:left="2813"/>
        <w:rPr>
          <w:rStyle w:val="FontStyle61"/>
        </w:rPr>
      </w:pPr>
      <w:r>
        <w:rPr>
          <w:rStyle w:val="FontStyle61"/>
        </w:rPr>
        <w:t xml:space="preserve">                          </w:t>
      </w:r>
      <w:r w:rsidRPr="00F152BC">
        <w:rPr>
          <w:rStyle w:val="FontStyle61"/>
        </w:rPr>
        <w:t>(наименование участника)</w:t>
      </w:r>
    </w:p>
    <w:p w:rsidR="009A4BB2" w:rsidRPr="00F152BC" w:rsidRDefault="009A4BB2" w:rsidP="009A4BB2">
      <w:pPr>
        <w:pStyle w:val="Style11"/>
        <w:widowControl/>
        <w:spacing w:line="240" w:lineRule="exact"/>
        <w:rPr>
          <w:sz w:val="20"/>
          <w:szCs w:val="20"/>
        </w:rPr>
      </w:pPr>
    </w:p>
    <w:p w:rsidR="009A4BB2" w:rsidRPr="00F152BC" w:rsidRDefault="009A4BB2" w:rsidP="009A4BB2">
      <w:pPr>
        <w:pStyle w:val="Style11"/>
        <w:widowControl/>
        <w:spacing w:before="62" w:line="298" w:lineRule="exact"/>
        <w:rPr>
          <w:rStyle w:val="FontStyle60"/>
        </w:rPr>
      </w:pPr>
      <w:r w:rsidRPr="00F152BC">
        <w:rPr>
          <w:rStyle w:val="FontStyle60"/>
        </w:rPr>
        <w:t xml:space="preserve">подтверждает, что для участия в открытом </w:t>
      </w:r>
      <w:r w:rsidR="00243749">
        <w:rPr>
          <w:rStyle w:val="FontStyle60"/>
        </w:rPr>
        <w:t>аукционе в электронной форме</w:t>
      </w:r>
      <w:r w:rsidRPr="00F152BC">
        <w:rPr>
          <w:rStyle w:val="FontStyle60"/>
        </w:rPr>
        <w:t xml:space="preserve"> на право заключения </w:t>
      </w:r>
      <w:r w:rsidRPr="00670B4D">
        <w:rPr>
          <w:rStyle w:val="FontStyle60"/>
          <w:highlight w:val="yellow"/>
        </w:rPr>
        <w:t xml:space="preserve">договора </w:t>
      </w:r>
      <w:r w:rsidR="00F80019">
        <w:rPr>
          <w:rStyle w:val="FontStyle60"/>
        </w:rPr>
        <w:t>___________________________</w:t>
      </w:r>
      <w:r w:rsidRPr="00F152BC">
        <w:rPr>
          <w:rStyle w:val="FontStyle60"/>
        </w:rPr>
        <w:t>, направляются нижеперечисленные документы.</w:t>
      </w:r>
    </w:p>
    <w:p w:rsidR="009A4BB2" w:rsidRPr="00F152BC" w:rsidRDefault="009A4BB2" w:rsidP="009A4BB2">
      <w:pPr>
        <w:spacing w:after="2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6580"/>
        <w:gridCol w:w="1694"/>
      </w:tblGrid>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Pr="00F152BC" w:rsidRDefault="009A4BB2" w:rsidP="008749A6">
            <w:pPr>
              <w:pStyle w:val="Style18"/>
              <w:widowControl/>
              <w:spacing w:line="240" w:lineRule="auto"/>
              <w:jc w:val="center"/>
              <w:rPr>
                <w:rStyle w:val="FontStyle56"/>
                <w:sz w:val="20"/>
                <w:szCs w:val="20"/>
              </w:rPr>
            </w:pPr>
            <w:r w:rsidRPr="00F152BC">
              <w:rPr>
                <w:rStyle w:val="FontStyle56"/>
                <w:sz w:val="20"/>
                <w:szCs w:val="20"/>
              </w:rPr>
              <w:t>№№ п\п</w:t>
            </w:r>
          </w:p>
        </w:tc>
        <w:tc>
          <w:tcPr>
            <w:tcW w:w="6580" w:type="dxa"/>
            <w:tcBorders>
              <w:top w:val="single" w:sz="6" w:space="0" w:color="auto"/>
              <w:left w:val="single" w:sz="6" w:space="0" w:color="auto"/>
              <w:bottom w:val="single" w:sz="6" w:space="0" w:color="auto"/>
              <w:right w:val="single" w:sz="6" w:space="0" w:color="auto"/>
            </w:tcBorders>
          </w:tcPr>
          <w:p w:rsidR="009A4BB2" w:rsidRPr="00F152BC" w:rsidRDefault="009A4BB2" w:rsidP="008749A6">
            <w:pPr>
              <w:pStyle w:val="Style18"/>
              <w:widowControl/>
              <w:spacing w:line="240" w:lineRule="auto"/>
              <w:ind w:left="19"/>
              <w:jc w:val="center"/>
              <w:rPr>
                <w:rStyle w:val="FontStyle56"/>
                <w:sz w:val="20"/>
                <w:szCs w:val="20"/>
              </w:rPr>
            </w:pPr>
            <w:r w:rsidRPr="00F152BC">
              <w:rPr>
                <w:rStyle w:val="FontStyle56"/>
                <w:sz w:val="20"/>
                <w:szCs w:val="20"/>
              </w:rPr>
              <w:t>Наименование</w:t>
            </w:r>
          </w:p>
        </w:tc>
        <w:tc>
          <w:tcPr>
            <w:tcW w:w="1694" w:type="dxa"/>
            <w:tcBorders>
              <w:top w:val="single" w:sz="6" w:space="0" w:color="auto"/>
              <w:left w:val="single" w:sz="6" w:space="0" w:color="auto"/>
              <w:bottom w:val="single" w:sz="6" w:space="0" w:color="auto"/>
              <w:right w:val="single" w:sz="6" w:space="0" w:color="auto"/>
            </w:tcBorders>
          </w:tcPr>
          <w:p w:rsidR="009A4BB2" w:rsidRPr="00D65A27" w:rsidRDefault="009A4BB2" w:rsidP="008749A6">
            <w:pPr>
              <w:pStyle w:val="Style18"/>
              <w:widowControl/>
              <w:ind w:left="504"/>
              <w:rPr>
                <w:rStyle w:val="FontStyle56"/>
                <w:sz w:val="20"/>
                <w:szCs w:val="20"/>
              </w:rPr>
            </w:pPr>
            <w:r w:rsidRPr="00F152BC">
              <w:rPr>
                <w:rStyle w:val="FontStyle56"/>
                <w:sz w:val="20"/>
                <w:szCs w:val="20"/>
              </w:rPr>
              <w:t>Кол-во листов</w:t>
            </w: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1.</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2.</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3.</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4.</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5.</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6.</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7.</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8.</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9.</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10.</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11.</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r w:rsidR="009A4BB2" w:rsidTr="008749A6">
        <w:tc>
          <w:tcPr>
            <w:tcW w:w="1075"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3"/>
              <w:widowControl/>
              <w:jc w:val="center"/>
              <w:rPr>
                <w:rStyle w:val="FontStyle60"/>
              </w:rPr>
            </w:pPr>
            <w:r>
              <w:rPr>
                <w:rStyle w:val="FontStyle60"/>
              </w:rPr>
              <w:t>12.</w:t>
            </w:r>
          </w:p>
        </w:tc>
        <w:tc>
          <w:tcPr>
            <w:tcW w:w="6580"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c>
          <w:tcPr>
            <w:tcW w:w="1694" w:type="dxa"/>
            <w:tcBorders>
              <w:top w:val="single" w:sz="6" w:space="0" w:color="auto"/>
              <w:left w:val="single" w:sz="6" w:space="0" w:color="auto"/>
              <w:bottom w:val="single" w:sz="6" w:space="0" w:color="auto"/>
              <w:right w:val="single" w:sz="6" w:space="0" w:color="auto"/>
            </w:tcBorders>
          </w:tcPr>
          <w:p w:rsidR="009A4BB2" w:rsidRDefault="009A4BB2" w:rsidP="008749A6">
            <w:pPr>
              <w:pStyle w:val="Style1"/>
              <w:widowControl/>
            </w:pPr>
          </w:p>
        </w:tc>
      </w:tr>
    </w:tbl>
    <w:p w:rsidR="009A4BB2" w:rsidRDefault="009A4BB2" w:rsidP="009A4BB2">
      <w:pPr>
        <w:pStyle w:val="Style6"/>
        <w:widowControl/>
        <w:spacing w:line="240" w:lineRule="exact"/>
        <w:ind w:left="706"/>
        <w:jc w:val="both"/>
        <w:rPr>
          <w:sz w:val="20"/>
          <w:szCs w:val="20"/>
        </w:rPr>
      </w:pPr>
    </w:p>
    <w:p w:rsidR="009A4BB2" w:rsidRDefault="009A4BB2" w:rsidP="009A4BB2">
      <w:pPr>
        <w:pStyle w:val="Style6"/>
        <w:widowControl/>
        <w:spacing w:line="240" w:lineRule="exact"/>
        <w:ind w:left="706"/>
        <w:jc w:val="both"/>
        <w:rPr>
          <w:sz w:val="20"/>
          <w:szCs w:val="20"/>
        </w:rPr>
      </w:pPr>
    </w:p>
    <w:p w:rsidR="009A4BB2" w:rsidRPr="00997BCB" w:rsidRDefault="009A4BB2" w:rsidP="009A4BB2">
      <w:pPr>
        <w:jc w:val="right"/>
        <w:rPr>
          <w:rFonts w:ascii="Times New Roman" w:hAnsi="Times New Roman" w:cs="Times New Roman"/>
          <w:sz w:val="28"/>
          <w:szCs w:val="28"/>
        </w:rPr>
      </w:pPr>
      <w:r>
        <w:rPr>
          <w:rFonts w:ascii="Times New Roman" w:hAnsi="Times New Roman" w:cs="Times New Roman"/>
          <w:sz w:val="24"/>
          <w:szCs w:val="24"/>
        </w:rPr>
        <w:t xml:space="preserve">                 </w:t>
      </w:r>
      <w:r w:rsidRPr="00997BCB">
        <w:rPr>
          <w:rFonts w:ascii="Times New Roman" w:hAnsi="Times New Roman" w:cs="Times New Roman"/>
          <w:sz w:val="28"/>
          <w:szCs w:val="28"/>
        </w:rPr>
        <w:t>Должно быть подписано ЭЦП</w:t>
      </w:r>
    </w:p>
    <w:p w:rsidR="009A4BB2" w:rsidRDefault="009A4BB2" w:rsidP="009A4BB2">
      <w:pPr>
        <w:rPr>
          <w:b/>
          <w:bCs/>
        </w:rPr>
      </w:pPr>
    </w:p>
    <w:sectPr w:rsidR="009A4BB2" w:rsidSect="00627C81">
      <w:footerReference w:type="default" r:id="rId18"/>
      <w:pgSz w:w="11906" w:h="16838"/>
      <w:pgMar w:top="81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ABE" w:rsidRDefault="00EE3ABE" w:rsidP="00C4121A">
      <w:pPr>
        <w:spacing w:after="0" w:line="240" w:lineRule="auto"/>
      </w:pPr>
      <w:r>
        <w:separator/>
      </w:r>
    </w:p>
  </w:endnote>
  <w:endnote w:type="continuationSeparator" w:id="0">
    <w:p w:rsidR="00EE3ABE" w:rsidRDefault="00EE3ABE" w:rsidP="00C41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10129"/>
      <w:docPartObj>
        <w:docPartGallery w:val="Page Numbers (Bottom of Page)"/>
        <w:docPartUnique/>
      </w:docPartObj>
    </w:sdtPr>
    <w:sdtEndPr/>
    <w:sdtContent>
      <w:p w:rsidR="00EE3ABE" w:rsidRDefault="00EE3ABE">
        <w:pPr>
          <w:pStyle w:val="af"/>
          <w:jc w:val="right"/>
        </w:pPr>
        <w:r>
          <w:fldChar w:fldCharType="begin"/>
        </w:r>
        <w:r>
          <w:instrText xml:space="preserve"> PAGE   \* MERGEFORMAT </w:instrText>
        </w:r>
        <w:r>
          <w:fldChar w:fldCharType="separate"/>
        </w:r>
        <w:r w:rsidR="002761AA">
          <w:rPr>
            <w:noProof/>
          </w:rPr>
          <w:t>2</w:t>
        </w:r>
        <w:r>
          <w:rPr>
            <w:noProof/>
          </w:rPr>
          <w:fldChar w:fldCharType="end"/>
        </w:r>
      </w:p>
    </w:sdtContent>
  </w:sdt>
  <w:p w:rsidR="00EE3ABE" w:rsidRDefault="00EE3AB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ABE" w:rsidRDefault="00EE3ABE" w:rsidP="00C4121A">
      <w:pPr>
        <w:spacing w:after="0" w:line="240" w:lineRule="auto"/>
      </w:pPr>
      <w:r>
        <w:separator/>
      </w:r>
    </w:p>
  </w:footnote>
  <w:footnote w:type="continuationSeparator" w:id="0">
    <w:p w:rsidR="00EE3ABE" w:rsidRDefault="00EE3ABE" w:rsidP="00C412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7363446"/>
    <w:lvl w:ilvl="0">
      <w:numFmt w:val="bullet"/>
      <w:lvlText w:val="*"/>
      <w:lvlJc w:val="left"/>
    </w:lvl>
  </w:abstractNum>
  <w:abstractNum w:abstractNumId="1" w15:restartNumberingAfterBreak="0">
    <w:nsid w:val="00000017"/>
    <w:multiLevelType w:val="singleLevel"/>
    <w:tmpl w:val="00000017"/>
    <w:name w:val="WW8Num23"/>
    <w:lvl w:ilvl="0">
      <w:start w:val="1"/>
      <w:numFmt w:val="bullet"/>
      <w:lvlText w:val=""/>
      <w:lvlJc w:val="left"/>
      <w:pPr>
        <w:tabs>
          <w:tab w:val="num" w:pos="845"/>
        </w:tabs>
        <w:ind w:left="845" w:hanging="360"/>
      </w:pPr>
      <w:rPr>
        <w:rFonts w:ascii="Symbol" w:hAnsi="Symbol" w:cs="Symbol"/>
      </w:rPr>
    </w:lvl>
  </w:abstractNum>
  <w:abstractNum w:abstractNumId="2" w15:restartNumberingAfterBreak="0">
    <w:nsid w:val="148B4DBE"/>
    <w:multiLevelType w:val="singleLevel"/>
    <w:tmpl w:val="4AAADE54"/>
    <w:lvl w:ilvl="0">
      <w:start w:val="5"/>
      <w:numFmt w:val="decimal"/>
      <w:lvlText w:val="3.%1."/>
      <w:legacy w:legacy="1" w:legacySpace="0" w:legacyIndent="447"/>
      <w:lvlJc w:val="left"/>
      <w:rPr>
        <w:rFonts w:ascii="Arial" w:hAnsi="Arial" w:cs="Arial" w:hint="default"/>
      </w:rPr>
    </w:lvl>
  </w:abstractNum>
  <w:abstractNum w:abstractNumId="3" w15:restartNumberingAfterBreak="0">
    <w:nsid w:val="204E1AC7"/>
    <w:multiLevelType w:val="multilevel"/>
    <w:tmpl w:val="03147AB6"/>
    <w:lvl w:ilvl="0">
      <w:start w:val="1"/>
      <w:numFmt w:val="decimal"/>
      <w:lvlText w:val="%1."/>
      <w:lvlJc w:val="left"/>
      <w:pPr>
        <w:ind w:left="360" w:hanging="360"/>
      </w:pPr>
      <w:rPr>
        <w:b/>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7F6DD1"/>
    <w:multiLevelType w:val="hybridMultilevel"/>
    <w:tmpl w:val="844CDE34"/>
    <w:lvl w:ilvl="0" w:tplc="C72C8EC4">
      <w:start w:val="1"/>
      <w:numFmt w:val="bullet"/>
      <w:lvlText w:val="-"/>
      <w:lvlJc w:val="left"/>
      <w:pPr>
        <w:ind w:left="1512" w:hanging="360"/>
      </w:pPr>
      <w:rPr>
        <w:rFonts w:ascii="Times New Roman" w:hAnsi="Times New Roman" w:cs="Times New Roman"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 w15:restartNumberingAfterBreak="0">
    <w:nsid w:val="31B82B6F"/>
    <w:multiLevelType w:val="multilevel"/>
    <w:tmpl w:val="03147AB6"/>
    <w:lvl w:ilvl="0">
      <w:start w:val="1"/>
      <w:numFmt w:val="decimal"/>
      <w:lvlText w:val="%1."/>
      <w:lvlJc w:val="left"/>
      <w:pPr>
        <w:ind w:left="360" w:hanging="360"/>
      </w:pPr>
      <w:rPr>
        <w:b/>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515D62"/>
    <w:multiLevelType w:val="hybridMultilevel"/>
    <w:tmpl w:val="76786548"/>
    <w:lvl w:ilvl="0" w:tplc="C72C8EC4">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42713299"/>
    <w:multiLevelType w:val="multilevel"/>
    <w:tmpl w:val="03147AB6"/>
    <w:lvl w:ilvl="0">
      <w:start w:val="1"/>
      <w:numFmt w:val="decimal"/>
      <w:lvlText w:val="%1."/>
      <w:lvlJc w:val="left"/>
      <w:pPr>
        <w:ind w:left="360" w:hanging="360"/>
      </w:pPr>
      <w:rPr>
        <w:b/>
      </w:rPr>
    </w:lvl>
    <w:lvl w:ilvl="1">
      <w:start w:val="1"/>
      <w:numFmt w:val="decimal"/>
      <w:lvlText w:val="%1.%2."/>
      <w:lvlJc w:val="left"/>
      <w:pPr>
        <w:ind w:left="574"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185EE1"/>
    <w:multiLevelType w:val="multilevel"/>
    <w:tmpl w:val="03147AB6"/>
    <w:lvl w:ilvl="0">
      <w:start w:val="1"/>
      <w:numFmt w:val="decimal"/>
      <w:lvlText w:val="%1."/>
      <w:lvlJc w:val="left"/>
      <w:pPr>
        <w:ind w:left="360" w:hanging="360"/>
      </w:pPr>
      <w:rPr>
        <w:b/>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E97120"/>
    <w:multiLevelType w:val="multilevel"/>
    <w:tmpl w:val="03147AB6"/>
    <w:lvl w:ilvl="0">
      <w:start w:val="1"/>
      <w:numFmt w:val="decimal"/>
      <w:lvlText w:val="%1."/>
      <w:lvlJc w:val="left"/>
      <w:pPr>
        <w:ind w:left="360" w:hanging="360"/>
      </w:pPr>
      <w:rPr>
        <w:b/>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EB396C"/>
    <w:multiLevelType w:val="hybridMultilevel"/>
    <w:tmpl w:val="444EB606"/>
    <w:lvl w:ilvl="0" w:tplc="C72C8E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5E7160"/>
    <w:multiLevelType w:val="multilevel"/>
    <w:tmpl w:val="C1BE3ED6"/>
    <w:lvl w:ilvl="0">
      <w:start w:val="1"/>
      <w:numFmt w:val="decimal"/>
      <w:pStyle w:val="4"/>
      <w:lvlText w:val="%1."/>
      <w:lvlJc w:val="center"/>
      <w:pPr>
        <w:tabs>
          <w:tab w:val="num" w:pos="568"/>
        </w:tabs>
        <w:ind w:left="568" w:hanging="568"/>
      </w:pPr>
      <w:rPr>
        <w:rFonts w:hint="default"/>
      </w:rPr>
    </w:lvl>
    <w:lvl w:ilvl="1">
      <w:start w:val="1"/>
      <w:numFmt w:val="decimal"/>
      <w:pStyle w:val="2"/>
      <w:lvlText w:val="%1.%2."/>
      <w:lvlJc w:val="left"/>
      <w:pPr>
        <w:tabs>
          <w:tab w:val="num" w:pos="4252"/>
        </w:tabs>
        <w:ind w:left="4252" w:hanging="1133"/>
      </w:pPr>
      <w:rPr>
        <w:rFonts w:hint="default"/>
      </w:rPr>
    </w:lvl>
    <w:lvl w:ilvl="2">
      <w:start w:val="1"/>
      <w:numFmt w:val="decimal"/>
      <w:pStyle w:val="3"/>
      <w:lvlText w:val="%1.%2.%3."/>
      <w:lvlJc w:val="left"/>
      <w:pPr>
        <w:tabs>
          <w:tab w:val="num" w:pos="1133"/>
        </w:tabs>
        <w:ind w:left="1133" w:hanging="1133"/>
      </w:pPr>
      <w:rPr>
        <w:rFonts w:hint="default"/>
      </w:rPr>
    </w:lvl>
    <w:lvl w:ilvl="3">
      <w:start w:val="1"/>
      <w:numFmt w:val="decimal"/>
      <w:pStyle w:val="2"/>
      <w:lvlText w:val="%1.%2.%3.%4."/>
      <w:lvlJc w:val="left"/>
      <w:pPr>
        <w:tabs>
          <w:tab w:val="num" w:pos="1134"/>
        </w:tabs>
        <w:ind w:left="1134" w:hanging="1134"/>
      </w:pPr>
      <w:rPr>
        <w:rFonts w:hint="default"/>
      </w:rPr>
    </w:lvl>
    <w:lvl w:ilvl="4">
      <w:start w:val="1"/>
      <w:numFmt w:val="bullet"/>
      <w:pStyle w:val="3"/>
      <w:lvlText w:val="-"/>
      <w:lvlJc w:val="left"/>
      <w:pPr>
        <w:tabs>
          <w:tab w:val="num" w:pos="1701"/>
        </w:tabs>
        <w:ind w:left="1701" w:hanging="567"/>
      </w:pPr>
      <w:rPr>
        <w:rFonts w:ascii="Times New Roman" w:hAnsi="Times New Roman" w:cs="Times New Roman"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12" w15:restartNumberingAfterBreak="0">
    <w:nsid w:val="4C6B57FE"/>
    <w:multiLevelType w:val="singleLevel"/>
    <w:tmpl w:val="F42CD7CC"/>
    <w:lvl w:ilvl="0">
      <w:start w:val="1"/>
      <w:numFmt w:val="decimal"/>
      <w:lvlText w:val="3.%1."/>
      <w:legacy w:legacy="1" w:legacySpace="0" w:legacyIndent="446"/>
      <w:lvlJc w:val="left"/>
      <w:rPr>
        <w:rFonts w:ascii="Arial" w:hAnsi="Arial" w:cs="Arial" w:hint="default"/>
      </w:rPr>
    </w:lvl>
  </w:abstractNum>
  <w:abstractNum w:abstractNumId="13"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0"/>
      <w:lvlText w:val="%1.%2.%3"/>
      <w:lvlJc w:val="left"/>
      <w:pPr>
        <w:tabs>
          <w:tab w:val="num" w:pos="720"/>
        </w:tabs>
        <w:ind w:left="720" w:hanging="720"/>
      </w:pPr>
    </w:lvl>
    <w:lvl w:ilvl="3">
      <w:start w:val="1"/>
      <w:numFmt w:val="decimal"/>
      <w:pStyle w:val="40"/>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4" w15:restartNumberingAfterBreak="0">
    <w:nsid w:val="531807B9"/>
    <w:multiLevelType w:val="hybridMultilevel"/>
    <w:tmpl w:val="42A63E14"/>
    <w:lvl w:ilvl="0" w:tplc="4A4A8FFC">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047E3E"/>
    <w:multiLevelType w:val="hybridMultilevel"/>
    <w:tmpl w:val="464AF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615192"/>
    <w:multiLevelType w:val="multilevel"/>
    <w:tmpl w:val="03147AB6"/>
    <w:lvl w:ilvl="0">
      <w:start w:val="1"/>
      <w:numFmt w:val="decimal"/>
      <w:lvlText w:val="%1."/>
      <w:lvlJc w:val="left"/>
      <w:pPr>
        <w:ind w:left="360" w:hanging="360"/>
      </w:pPr>
      <w:rPr>
        <w:b/>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3741C9"/>
    <w:multiLevelType w:val="hybridMultilevel"/>
    <w:tmpl w:val="692C4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FD5667"/>
    <w:multiLevelType w:val="singleLevel"/>
    <w:tmpl w:val="E71EF61E"/>
    <w:lvl w:ilvl="0">
      <w:start w:val="6"/>
      <w:numFmt w:val="decimal"/>
      <w:lvlText w:val="%1."/>
      <w:legacy w:legacy="1" w:legacySpace="0" w:legacyIndent="360"/>
      <w:lvlJc w:val="left"/>
      <w:rPr>
        <w:rFonts w:ascii="Arial" w:hAnsi="Arial" w:cs="Arial" w:hint="default"/>
      </w:rPr>
    </w:lvl>
  </w:abstractNum>
  <w:abstractNum w:abstractNumId="19" w15:restartNumberingAfterBreak="0">
    <w:nsid w:val="63481041"/>
    <w:multiLevelType w:val="multilevel"/>
    <w:tmpl w:val="705E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77072"/>
    <w:multiLevelType w:val="hybridMultilevel"/>
    <w:tmpl w:val="0C92A02E"/>
    <w:lvl w:ilvl="0" w:tplc="C72C8EC4">
      <w:start w:val="1"/>
      <w:numFmt w:val="bullet"/>
      <w:lvlText w:val="-"/>
      <w:lvlJc w:val="left"/>
      <w:pPr>
        <w:ind w:left="1512" w:hanging="360"/>
      </w:pPr>
      <w:rPr>
        <w:rFonts w:ascii="Times New Roman" w:hAnsi="Times New Roman" w:cs="Times New Roman" w:hint="default"/>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1" w15:restartNumberingAfterBreak="0">
    <w:nsid w:val="6C554843"/>
    <w:multiLevelType w:val="multilevel"/>
    <w:tmpl w:val="F1F8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A1509"/>
    <w:multiLevelType w:val="singleLevel"/>
    <w:tmpl w:val="C17084F2"/>
    <w:lvl w:ilvl="0">
      <w:start w:val="2"/>
      <w:numFmt w:val="decimal"/>
      <w:lvlText w:val="%1."/>
      <w:legacy w:legacy="1" w:legacySpace="0" w:legacyIndent="691"/>
      <w:lvlJc w:val="left"/>
      <w:rPr>
        <w:rFonts w:ascii="Arial" w:hAnsi="Arial" w:cs="Arial" w:hint="default"/>
      </w:rPr>
    </w:lvl>
  </w:abstractNum>
  <w:abstractNum w:abstractNumId="23" w15:restartNumberingAfterBreak="0">
    <w:nsid w:val="79742BBF"/>
    <w:multiLevelType w:val="multilevel"/>
    <w:tmpl w:val="0F7C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15"/>
  </w:num>
  <w:num w:numId="5">
    <w:abstractNumId w:val="10"/>
  </w:num>
  <w:num w:numId="6">
    <w:abstractNumId w:val="20"/>
  </w:num>
  <w:num w:numId="7">
    <w:abstractNumId w:val="4"/>
  </w:num>
  <w:num w:numId="8">
    <w:abstractNumId w:val="6"/>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7"/>
  </w:num>
  <w:num w:numId="17">
    <w:abstractNumId w:val="8"/>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6"/>
  </w:num>
  <w:num w:numId="22">
    <w:abstractNumId w:val="7"/>
  </w:num>
  <w:num w:numId="23">
    <w:abstractNumId w:val="9"/>
  </w:num>
  <w:num w:numId="24">
    <w:abstractNumId w:val="0"/>
    <w:lvlOverride w:ilvl="0">
      <w:lvl w:ilvl="0">
        <w:start w:val="65535"/>
        <w:numFmt w:val="bullet"/>
        <w:lvlText w:val="-"/>
        <w:legacy w:legacy="1" w:legacySpace="0" w:legacyIndent="278"/>
        <w:lvlJc w:val="left"/>
        <w:rPr>
          <w:rFonts w:ascii="Arial" w:hAnsi="Arial" w:cs="Arial" w:hint="default"/>
        </w:rPr>
      </w:lvl>
    </w:lvlOverride>
  </w:num>
  <w:num w:numId="25">
    <w:abstractNumId w:val="0"/>
    <w:lvlOverride w:ilvl="0">
      <w:lvl w:ilvl="0">
        <w:start w:val="65535"/>
        <w:numFmt w:val="bullet"/>
        <w:lvlText w:val="-"/>
        <w:legacy w:legacy="1" w:legacySpace="0" w:legacyIndent="269"/>
        <w:lvlJc w:val="left"/>
        <w:rPr>
          <w:rFonts w:ascii="Arial" w:hAnsi="Arial" w:cs="Arial" w:hint="default"/>
        </w:rPr>
      </w:lvl>
    </w:lvlOverride>
  </w:num>
  <w:num w:numId="26">
    <w:abstractNumId w:val="0"/>
    <w:lvlOverride w:ilvl="0">
      <w:lvl w:ilvl="0">
        <w:start w:val="65535"/>
        <w:numFmt w:val="bullet"/>
        <w:lvlText w:val="-"/>
        <w:legacy w:legacy="1" w:legacySpace="0" w:legacyIndent="274"/>
        <w:lvlJc w:val="left"/>
        <w:rPr>
          <w:rFonts w:ascii="Arial" w:hAnsi="Arial" w:cs="Arial" w:hint="default"/>
        </w:rPr>
      </w:lvl>
    </w:lvlOverride>
  </w:num>
  <w:num w:numId="27">
    <w:abstractNumId w:val="22"/>
  </w:num>
  <w:num w:numId="28">
    <w:abstractNumId w:val="12"/>
  </w:num>
  <w:num w:numId="29">
    <w:abstractNumId w:val="12"/>
    <w:lvlOverride w:ilvl="0">
      <w:lvl w:ilvl="0">
        <w:start w:val="4"/>
        <w:numFmt w:val="decimal"/>
        <w:lvlText w:val="3.%1."/>
        <w:legacy w:legacy="1" w:legacySpace="0" w:legacyIndent="447"/>
        <w:lvlJc w:val="left"/>
        <w:rPr>
          <w:rFonts w:ascii="Arial" w:hAnsi="Arial" w:cs="Arial" w:hint="default"/>
        </w:rPr>
      </w:lvl>
    </w:lvlOverride>
  </w:num>
  <w:num w:numId="30">
    <w:abstractNumId w:val="2"/>
  </w:num>
  <w:num w:numId="31">
    <w:abstractNumId w:val="18"/>
  </w:num>
  <w:num w:numId="32">
    <w:abstractNumId w:val="14"/>
  </w:num>
  <w:num w:numId="33">
    <w:abstractNumId w:val="21"/>
  </w:num>
  <w:num w:numId="34">
    <w:abstractNumId w:val="19"/>
  </w:num>
  <w:num w:numId="35">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286C"/>
    <w:rsid w:val="00003BE2"/>
    <w:rsid w:val="00013342"/>
    <w:rsid w:val="000163D2"/>
    <w:rsid w:val="00020073"/>
    <w:rsid w:val="000217C5"/>
    <w:rsid w:val="00033311"/>
    <w:rsid w:val="0003582B"/>
    <w:rsid w:val="0004078A"/>
    <w:rsid w:val="00045367"/>
    <w:rsid w:val="00045C05"/>
    <w:rsid w:val="0005503B"/>
    <w:rsid w:val="00060A5B"/>
    <w:rsid w:val="000649C9"/>
    <w:rsid w:val="0007279E"/>
    <w:rsid w:val="00072EB7"/>
    <w:rsid w:val="00075ADD"/>
    <w:rsid w:val="000770EF"/>
    <w:rsid w:val="00077271"/>
    <w:rsid w:val="00082324"/>
    <w:rsid w:val="00084FEE"/>
    <w:rsid w:val="00086C31"/>
    <w:rsid w:val="00087361"/>
    <w:rsid w:val="000925A7"/>
    <w:rsid w:val="000930C1"/>
    <w:rsid w:val="0009597E"/>
    <w:rsid w:val="00096925"/>
    <w:rsid w:val="00097893"/>
    <w:rsid w:val="00097BF8"/>
    <w:rsid w:val="000A4D22"/>
    <w:rsid w:val="000A60B8"/>
    <w:rsid w:val="000B05AC"/>
    <w:rsid w:val="000C018F"/>
    <w:rsid w:val="000C040C"/>
    <w:rsid w:val="000C04DB"/>
    <w:rsid w:val="000C1F8C"/>
    <w:rsid w:val="000C597A"/>
    <w:rsid w:val="000E33A1"/>
    <w:rsid w:val="000E3552"/>
    <w:rsid w:val="000E449D"/>
    <w:rsid w:val="000E704D"/>
    <w:rsid w:val="000F2729"/>
    <w:rsid w:val="000F286C"/>
    <w:rsid w:val="001026BE"/>
    <w:rsid w:val="00110254"/>
    <w:rsid w:val="00110D3D"/>
    <w:rsid w:val="00117EEA"/>
    <w:rsid w:val="001276B7"/>
    <w:rsid w:val="00131124"/>
    <w:rsid w:val="00135EAA"/>
    <w:rsid w:val="00142F1B"/>
    <w:rsid w:val="00142F1C"/>
    <w:rsid w:val="001512D9"/>
    <w:rsid w:val="00155DAD"/>
    <w:rsid w:val="0015651D"/>
    <w:rsid w:val="001667B4"/>
    <w:rsid w:val="00171DD5"/>
    <w:rsid w:val="001748FB"/>
    <w:rsid w:val="00174CE9"/>
    <w:rsid w:val="001802FF"/>
    <w:rsid w:val="0018072D"/>
    <w:rsid w:val="00183879"/>
    <w:rsid w:val="001844D6"/>
    <w:rsid w:val="00185361"/>
    <w:rsid w:val="00185CA1"/>
    <w:rsid w:val="0019525F"/>
    <w:rsid w:val="0019695C"/>
    <w:rsid w:val="001A31DA"/>
    <w:rsid w:val="001A62B3"/>
    <w:rsid w:val="001B28EC"/>
    <w:rsid w:val="001B3306"/>
    <w:rsid w:val="001B60EF"/>
    <w:rsid w:val="001D3E1B"/>
    <w:rsid w:val="001D428B"/>
    <w:rsid w:val="001E0B0E"/>
    <w:rsid w:val="001E1EBB"/>
    <w:rsid w:val="001F220E"/>
    <w:rsid w:val="001F2EF5"/>
    <w:rsid w:val="001F7AE6"/>
    <w:rsid w:val="00206301"/>
    <w:rsid w:val="00211050"/>
    <w:rsid w:val="00214EAA"/>
    <w:rsid w:val="00217859"/>
    <w:rsid w:val="00217E98"/>
    <w:rsid w:val="00217EC1"/>
    <w:rsid w:val="00223FFA"/>
    <w:rsid w:val="00230B20"/>
    <w:rsid w:val="002326FB"/>
    <w:rsid w:val="002334C9"/>
    <w:rsid w:val="00234AD3"/>
    <w:rsid w:val="00236DA7"/>
    <w:rsid w:val="00243749"/>
    <w:rsid w:val="00246891"/>
    <w:rsid w:val="00252434"/>
    <w:rsid w:val="002621A5"/>
    <w:rsid w:val="002624A0"/>
    <w:rsid w:val="0026523E"/>
    <w:rsid w:val="00267BDF"/>
    <w:rsid w:val="00275155"/>
    <w:rsid w:val="002761AA"/>
    <w:rsid w:val="00276BBF"/>
    <w:rsid w:val="00281E2D"/>
    <w:rsid w:val="00284346"/>
    <w:rsid w:val="00286E70"/>
    <w:rsid w:val="00286E93"/>
    <w:rsid w:val="0029067C"/>
    <w:rsid w:val="00293497"/>
    <w:rsid w:val="00293639"/>
    <w:rsid w:val="00293CDE"/>
    <w:rsid w:val="00294138"/>
    <w:rsid w:val="002A0B02"/>
    <w:rsid w:val="002A4268"/>
    <w:rsid w:val="002A69A7"/>
    <w:rsid w:val="002B1DD1"/>
    <w:rsid w:val="002B1E60"/>
    <w:rsid w:val="002B3EC9"/>
    <w:rsid w:val="002C02B1"/>
    <w:rsid w:val="002C3C17"/>
    <w:rsid w:val="002D22DB"/>
    <w:rsid w:val="002D54D1"/>
    <w:rsid w:val="002E78D4"/>
    <w:rsid w:val="002F1D6D"/>
    <w:rsid w:val="002F5221"/>
    <w:rsid w:val="002F56F2"/>
    <w:rsid w:val="002F7EBC"/>
    <w:rsid w:val="00305FA4"/>
    <w:rsid w:val="0030724B"/>
    <w:rsid w:val="00307989"/>
    <w:rsid w:val="00313BA2"/>
    <w:rsid w:val="00321DB9"/>
    <w:rsid w:val="00323EA3"/>
    <w:rsid w:val="00325EC9"/>
    <w:rsid w:val="00326187"/>
    <w:rsid w:val="0033070C"/>
    <w:rsid w:val="003317F2"/>
    <w:rsid w:val="003325D0"/>
    <w:rsid w:val="00333B48"/>
    <w:rsid w:val="00337640"/>
    <w:rsid w:val="00353B6D"/>
    <w:rsid w:val="00356C79"/>
    <w:rsid w:val="003605FC"/>
    <w:rsid w:val="003651A7"/>
    <w:rsid w:val="003653FD"/>
    <w:rsid w:val="00365C19"/>
    <w:rsid w:val="003718CD"/>
    <w:rsid w:val="003747EB"/>
    <w:rsid w:val="003803B3"/>
    <w:rsid w:val="00384507"/>
    <w:rsid w:val="00394A2E"/>
    <w:rsid w:val="00395508"/>
    <w:rsid w:val="003972CC"/>
    <w:rsid w:val="003A53F8"/>
    <w:rsid w:val="003B0998"/>
    <w:rsid w:val="003B13EB"/>
    <w:rsid w:val="003B33FA"/>
    <w:rsid w:val="003B65D2"/>
    <w:rsid w:val="003D09DB"/>
    <w:rsid w:val="003E1785"/>
    <w:rsid w:val="003E4F60"/>
    <w:rsid w:val="003E6B0D"/>
    <w:rsid w:val="003F1FCE"/>
    <w:rsid w:val="00401F9E"/>
    <w:rsid w:val="00422C43"/>
    <w:rsid w:val="00424014"/>
    <w:rsid w:val="00424216"/>
    <w:rsid w:val="00424763"/>
    <w:rsid w:val="004256C6"/>
    <w:rsid w:val="00427268"/>
    <w:rsid w:val="004304D8"/>
    <w:rsid w:val="00432086"/>
    <w:rsid w:val="00432CC6"/>
    <w:rsid w:val="00433B19"/>
    <w:rsid w:val="00440FC3"/>
    <w:rsid w:val="00442B38"/>
    <w:rsid w:val="00450E09"/>
    <w:rsid w:val="00456A1A"/>
    <w:rsid w:val="004627B7"/>
    <w:rsid w:val="004634A2"/>
    <w:rsid w:val="0047071C"/>
    <w:rsid w:val="00473562"/>
    <w:rsid w:val="00475298"/>
    <w:rsid w:val="004757D8"/>
    <w:rsid w:val="00481CEB"/>
    <w:rsid w:val="004825FA"/>
    <w:rsid w:val="004849AA"/>
    <w:rsid w:val="00496B29"/>
    <w:rsid w:val="004A0F25"/>
    <w:rsid w:val="004A10C0"/>
    <w:rsid w:val="004A5DEE"/>
    <w:rsid w:val="004B3DB5"/>
    <w:rsid w:val="004C35BE"/>
    <w:rsid w:val="004C3C63"/>
    <w:rsid w:val="004C6D8F"/>
    <w:rsid w:val="004E3B98"/>
    <w:rsid w:val="004E762A"/>
    <w:rsid w:val="004F1AD8"/>
    <w:rsid w:val="004F58B1"/>
    <w:rsid w:val="004F61F4"/>
    <w:rsid w:val="0050579E"/>
    <w:rsid w:val="00505E0C"/>
    <w:rsid w:val="00506EF8"/>
    <w:rsid w:val="0051024D"/>
    <w:rsid w:val="0052388F"/>
    <w:rsid w:val="00524043"/>
    <w:rsid w:val="00526608"/>
    <w:rsid w:val="00533C50"/>
    <w:rsid w:val="00536B6F"/>
    <w:rsid w:val="00537BC7"/>
    <w:rsid w:val="005411F9"/>
    <w:rsid w:val="00546201"/>
    <w:rsid w:val="0055316F"/>
    <w:rsid w:val="00555866"/>
    <w:rsid w:val="00560117"/>
    <w:rsid w:val="005613C3"/>
    <w:rsid w:val="00565769"/>
    <w:rsid w:val="00570C91"/>
    <w:rsid w:val="00570F4D"/>
    <w:rsid w:val="0058563B"/>
    <w:rsid w:val="00590B60"/>
    <w:rsid w:val="00591D58"/>
    <w:rsid w:val="005951AB"/>
    <w:rsid w:val="005A6F29"/>
    <w:rsid w:val="005B0ADF"/>
    <w:rsid w:val="005B3790"/>
    <w:rsid w:val="005B481E"/>
    <w:rsid w:val="005B7144"/>
    <w:rsid w:val="005C0D5A"/>
    <w:rsid w:val="005C40D7"/>
    <w:rsid w:val="005C427A"/>
    <w:rsid w:val="005C6363"/>
    <w:rsid w:val="005C6B71"/>
    <w:rsid w:val="005E2EA8"/>
    <w:rsid w:val="005E4A22"/>
    <w:rsid w:val="005E6E01"/>
    <w:rsid w:val="005F244D"/>
    <w:rsid w:val="005F47F4"/>
    <w:rsid w:val="005F6A2F"/>
    <w:rsid w:val="005F756B"/>
    <w:rsid w:val="00600042"/>
    <w:rsid w:val="00600064"/>
    <w:rsid w:val="00602380"/>
    <w:rsid w:val="00612B17"/>
    <w:rsid w:val="006130DD"/>
    <w:rsid w:val="00627253"/>
    <w:rsid w:val="00627C81"/>
    <w:rsid w:val="00631C5F"/>
    <w:rsid w:val="006370AA"/>
    <w:rsid w:val="00647F1D"/>
    <w:rsid w:val="006524F3"/>
    <w:rsid w:val="00652C1E"/>
    <w:rsid w:val="00653C20"/>
    <w:rsid w:val="0065438E"/>
    <w:rsid w:val="00657B7F"/>
    <w:rsid w:val="00660BD7"/>
    <w:rsid w:val="00670B4D"/>
    <w:rsid w:val="00671C15"/>
    <w:rsid w:val="00672A3D"/>
    <w:rsid w:val="006732ED"/>
    <w:rsid w:val="006750FF"/>
    <w:rsid w:val="00675F22"/>
    <w:rsid w:val="0068531C"/>
    <w:rsid w:val="006906E1"/>
    <w:rsid w:val="00694197"/>
    <w:rsid w:val="006C0ADD"/>
    <w:rsid w:val="006C3C55"/>
    <w:rsid w:val="006C6D5C"/>
    <w:rsid w:val="006D0802"/>
    <w:rsid w:val="006D3EB5"/>
    <w:rsid w:val="006D5D44"/>
    <w:rsid w:val="006D6B13"/>
    <w:rsid w:val="006D7017"/>
    <w:rsid w:val="006F314C"/>
    <w:rsid w:val="006F5BE6"/>
    <w:rsid w:val="006F7D58"/>
    <w:rsid w:val="00710524"/>
    <w:rsid w:val="00711C71"/>
    <w:rsid w:val="00716EB2"/>
    <w:rsid w:val="0072349F"/>
    <w:rsid w:val="00731760"/>
    <w:rsid w:val="00732541"/>
    <w:rsid w:val="00732B13"/>
    <w:rsid w:val="00735305"/>
    <w:rsid w:val="0074160A"/>
    <w:rsid w:val="0074375E"/>
    <w:rsid w:val="007477DD"/>
    <w:rsid w:val="007501C7"/>
    <w:rsid w:val="00750341"/>
    <w:rsid w:val="00750DA1"/>
    <w:rsid w:val="007525A1"/>
    <w:rsid w:val="007532C9"/>
    <w:rsid w:val="00753CD6"/>
    <w:rsid w:val="00754D4B"/>
    <w:rsid w:val="00761475"/>
    <w:rsid w:val="0076689E"/>
    <w:rsid w:val="00790647"/>
    <w:rsid w:val="00790A66"/>
    <w:rsid w:val="007915C4"/>
    <w:rsid w:val="00791A48"/>
    <w:rsid w:val="00791D41"/>
    <w:rsid w:val="007A07EC"/>
    <w:rsid w:val="007A2BCF"/>
    <w:rsid w:val="007A4D9C"/>
    <w:rsid w:val="007A7390"/>
    <w:rsid w:val="007B35B5"/>
    <w:rsid w:val="007C0699"/>
    <w:rsid w:val="007C3801"/>
    <w:rsid w:val="007C6397"/>
    <w:rsid w:val="007C65E4"/>
    <w:rsid w:val="007C7499"/>
    <w:rsid w:val="007D0399"/>
    <w:rsid w:val="007D0407"/>
    <w:rsid w:val="007D077C"/>
    <w:rsid w:val="007D20B9"/>
    <w:rsid w:val="007D2F6A"/>
    <w:rsid w:val="007D6906"/>
    <w:rsid w:val="007E078C"/>
    <w:rsid w:val="007E2AC0"/>
    <w:rsid w:val="007E57F2"/>
    <w:rsid w:val="007F110B"/>
    <w:rsid w:val="007F3D5E"/>
    <w:rsid w:val="007F75ED"/>
    <w:rsid w:val="007F7B5E"/>
    <w:rsid w:val="008022E7"/>
    <w:rsid w:val="008060DA"/>
    <w:rsid w:val="00811182"/>
    <w:rsid w:val="00816729"/>
    <w:rsid w:val="00824E72"/>
    <w:rsid w:val="0083294F"/>
    <w:rsid w:val="008348E7"/>
    <w:rsid w:val="00840B6D"/>
    <w:rsid w:val="00847218"/>
    <w:rsid w:val="008513EB"/>
    <w:rsid w:val="008556BD"/>
    <w:rsid w:val="00856D30"/>
    <w:rsid w:val="00857C86"/>
    <w:rsid w:val="00873A7C"/>
    <w:rsid w:val="00873BE5"/>
    <w:rsid w:val="008749A6"/>
    <w:rsid w:val="00875C61"/>
    <w:rsid w:val="00884746"/>
    <w:rsid w:val="008908DB"/>
    <w:rsid w:val="00890AB2"/>
    <w:rsid w:val="00892A63"/>
    <w:rsid w:val="00893A8D"/>
    <w:rsid w:val="00893B31"/>
    <w:rsid w:val="00893E2A"/>
    <w:rsid w:val="00896904"/>
    <w:rsid w:val="00896E7A"/>
    <w:rsid w:val="00897F14"/>
    <w:rsid w:val="008A09FE"/>
    <w:rsid w:val="008A5B29"/>
    <w:rsid w:val="008A70C9"/>
    <w:rsid w:val="008B0713"/>
    <w:rsid w:val="008B3CC3"/>
    <w:rsid w:val="008B63FF"/>
    <w:rsid w:val="008B7452"/>
    <w:rsid w:val="008B79F6"/>
    <w:rsid w:val="008C05C9"/>
    <w:rsid w:val="008C56CD"/>
    <w:rsid w:val="008C623C"/>
    <w:rsid w:val="008D1C2B"/>
    <w:rsid w:val="008D39B8"/>
    <w:rsid w:val="008D53BE"/>
    <w:rsid w:val="008D73AA"/>
    <w:rsid w:val="008E0161"/>
    <w:rsid w:val="008E64FE"/>
    <w:rsid w:val="008F3DD4"/>
    <w:rsid w:val="008F6043"/>
    <w:rsid w:val="00900A29"/>
    <w:rsid w:val="0090329A"/>
    <w:rsid w:val="009075A9"/>
    <w:rsid w:val="009103A2"/>
    <w:rsid w:val="00911B37"/>
    <w:rsid w:val="00911F9D"/>
    <w:rsid w:val="0091321C"/>
    <w:rsid w:val="00916670"/>
    <w:rsid w:val="00916F86"/>
    <w:rsid w:val="00920965"/>
    <w:rsid w:val="00920E1D"/>
    <w:rsid w:val="0092326C"/>
    <w:rsid w:val="00924B27"/>
    <w:rsid w:val="0092501A"/>
    <w:rsid w:val="009252C6"/>
    <w:rsid w:val="00925D32"/>
    <w:rsid w:val="00932118"/>
    <w:rsid w:val="00934CAC"/>
    <w:rsid w:val="00935DAE"/>
    <w:rsid w:val="00940373"/>
    <w:rsid w:val="00951B66"/>
    <w:rsid w:val="00954DDC"/>
    <w:rsid w:val="0095621A"/>
    <w:rsid w:val="0096019B"/>
    <w:rsid w:val="00962291"/>
    <w:rsid w:val="00962EBF"/>
    <w:rsid w:val="00964B22"/>
    <w:rsid w:val="00965139"/>
    <w:rsid w:val="00967FA3"/>
    <w:rsid w:val="00970033"/>
    <w:rsid w:val="0097097B"/>
    <w:rsid w:val="0097489C"/>
    <w:rsid w:val="0098124F"/>
    <w:rsid w:val="00981F5B"/>
    <w:rsid w:val="009822B8"/>
    <w:rsid w:val="00991BDC"/>
    <w:rsid w:val="00993893"/>
    <w:rsid w:val="009A29B4"/>
    <w:rsid w:val="009A4BB2"/>
    <w:rsid w:val="009B5709"/>
    <w:rsid w:val="009C32A0"/>
    <w:rsid w:val="009C4EB6"/>
    <w:rsid w:val="009C50D0"/>
    <w:rsid w:val="009C7874"/>
    <w:rsid w:val="009D2758"/>
    <w:rsid w:val="009D2A56"/>
    <w:rsid w:val="009E4991"/>
    <w:rsid w:val="009F5B26"/>
    <w:rsid w:val="00A0377A"/>
    <w:rsid w:val="00A04680"/>
    <w:rsid w:val="00A05B0F"/>
    <w:rsid w:val="00A12839"/>
    <w:rsid w:val="00A13878"/>
    <w:rsid w:val="00A1484C"/>
    <w:rsid w:val="00A25734"/>
    <w:rsid w:val="00A40E1C"/>
    <w:rsid w:val="00A5382D"/>
    <w:rsid w:val="00A55A3F"/>
    <w:rsid w:val="00A57C58"/>
    <w:rsid w:val="00A603A6"/>
    <w:rsid w:val="00A61414"/>
    <w:rsid w:val="00A654F5"/>
    <w:rsid w:val="00A80EAF"/>
    <w:rsid w:val="00A83E4E"/>
    <w:rsid w:val="00A8659B"/>
    <w:rsid w:val="00A93399"/>
    <w:rsid w:val="00AA1BD1"/>
    <w:rsid w:val="00AA1E67"/>
    <w:rsid w:val="00AA451E"/>
    <w:rsid w:val="00AA4A0F"/>
    <w:rsid w:val="00AA7441"/>
    <w:rsid w:val="00AB1A6E"/>
    <w:rsid w:val="00AB486F"/>
    <w:rsid w:val="00AC4646"/>
    <w:rsid w:val="00AC529B"/>
    <w:rsid w:val="00AC6F39"/>
    <w:rsid w:val="00AD3094"/>
    <w:rsid w:val="00AD3ED8"/>
    <w:rsid w:val="00AD5F7F"/>
    <w:rsid w:val="00AE474C"/>
    <w:rsid w:val="00AF0849"/>
    <w:rsid w:val="00AF21E2"/>
    <w:rsid w:val="00AF6DC0"/>
    <w:rsid w:val="00AF7420"/>
    <w:rsid w:val="00B03095"/>
    <w:rsid w:val="00B06A57"/>
    <w:rsid w:val="00B07CDD"/>
    <w:rsid w:val="00B10FA8"/>
    <w:rsid w:val="00B172E1"/>
    <w:rsid w:val="00B236CF"/>
    <w:rsid w:val="00B25C79"/>
    <w:rsid w:val="00B35117"/>
    <w:rsid w:val="00B46F5B"/>
    <w:rsid w:val="00B538A3"/>
    <w:rsid w:val="00B57386"/>
    <w:rsid w:val="00B64578"/>
    <w:rsid w:val="00B7097C"/>
    <w:rsid w:val="00B71F9F"/>
    <w:rsid w:val="00B72FAE"/>
    <w:rsid w:val="00B749DE"/>
    <w:rsid w:val="00B74D5F"/>
    <w:rsid w:val="00B80ED2"/>
    <w:rsid w:val="00B8278B"/>
    <w:rsid w:val="00B95D50"/>
    <w:rsid w:val="00BB049D"/>
    <w:rsid w:val="00BB51E8"/>
    <w:rsid w:val="00BD1D7C"/>
    <w:rsid w:val="00BD1EED"/>
    <w:rsid w:val="00BD617D"/>
    <w:rsid w:val="00BD6FC5"/>
    <w:rsid w:val="00BE1F6B"/>
    <w:rsid w:val="00BE670A"/>
    <w:rsid w:val="00BF1230"/>
    <w:rsid w:val="00BF3B98"/>
    <w:rsid w:val="00C0501A"/>
    <w:rsid w:val="00C07AC5"/>
    <w:rsid w:val="00C119FC"/>
    <w:rsid w:val="00C22E08"/>
    <w:rsid w:val="00C2524D"/>
    <w:rsid w:val="00C25C34"/>
    <w:rsid w:val="00C3170C"/>
    <w:rsid w:val="00C332E6"/>
    <w:rsid w:val="00C35921"/>
    <w:rsid w:val="00C4121A"/>
    <w:rsid w:val="00C426AB"/>
    <w:rsid w:val="00C43E94"/>
    <w:rsid w:val="00C44907"/>
    <w:rsid w:val="00C4783F"/>
    <w:rsid w:val="00C76682"/>
    <w:rsid w:val="00C85853"/>
    <w:rsid w:val="00C86606"/>
    <w:rsid w:val="00C902BF"/>
    <w:rsid w:val="00C9324C"/>
    <w:rsid w:val="00C958E4"/>
    <w:rsid w:val="00CB0780"/>
    <w:rsid w:val="00CB1A80"/>
    <w:rsid w:val="00CC0DFA"/>
    <w:rsid w:val="00CC47C9"/>
    <w:rsid w:val="00CC57F4"/>
    <w:rsid w:val="00CD121B"/>
    <w:rsid w:val="00CD2999"/>
    <w:rsid w:val="00CD3344"/>
    <w:rsid w:val="00CD4CCD"/>
    <w:rsid w:val="00CE1DAC"/>
    <w:rsid w:val="00CE352D"/>
    <w:rsid w:val="00CE7739"/>
    <w:rsid w:val="00CF05D6"/>
    <w:rsid w:val="00CF436C"/>
    <w:rsid w:val="00D03161"/>
    <w:rsid w:val="00D164CA"/>
    <w:rsid w:val="00D250D5"/>
    <w:rsid w:val="00D27E0D"/>
    <w:rsid w:val="00D3127F"/>
    <w:rsid w:val="00D320A4"/>
    <w:rsid w:val="00D3555B"/>
    <w:rsid w:val="00D40038"/>
    <w:rsid w:val="00D414D8"/>
    <w:rsid w:val="00D45DBB"/>
    <w:rsid w:val="00D51C65"/>
    <w:rsid w:val="00D60B47"/>
    <w:rsid w:val="00D6172A"/>
    <w:rsid w:val="00D6523D"/>
    <w:rsid w:val="00D66A75"/>
    <w:rsid w:val="00D81366"/>
    <w:rsid w:val="00D83F73"/>
    <w:rsid w:val="00D849EB"/>
    <w:rsid w:val="00D858D6"/>
    <w:rsid w:val="00D94F60"/>
    <w:rsid w:val="00DA4AFC"/>
    <w:rsid w:val="00DA52AB"/>
    <w:rsid w:val="00DA53A2"/>
    <w:rsid w:val="00DB010A"/>
    <w:rsid w:val="00DB3852"/>
    <w:rsid w:val="00DB544D"/>
    <w:rsid w:val="00DB5938"/>
    <w:rsid w:val="00DC08C8"/>
    <w:rsid w:val="00DC0F1D"/>
    <w:rsid w:val="00DC11F8"/>
    <w:rsid w:val="00DC4157"/>
    <w:rsid w:val="00DD3874"/>
    <w:rsid w:val="00DD4A43"/>
    <w:rsid w:val="00DD5081"/>
    <w:rsid w:val="00DE1EFC"/>
    <w:rsid w:val="00DE38B5"/>
    <w:rsid w:val="00DE5877"/>
    <w:rsid w:val="00DE66D1"/>
    <w:rsid w:val="00DF1E97"/>
    <w:rsid w:val="00DF4715"/>
    <w:rsid w:val="00DF57AB"/>
    <w:rsid w:val="00DF6889"/>
    <w:rsid w:val="00E0355B"/>
    <w:rsid w:val="00E04962"/>
    <w:rsid w:val="00E054BD"/>
    <w:rsid w:val="00E055FB"/>
    <w:rsid w:val="00E06B55"/>
    <w:rsid w:val="00E13031"/>
    <w:rsid w:val="00E13D36"/>
    <w:rsid w:val="00E21DBC"/>
    <w:rsid w:val="00E26720"/>
    <w:rsid w:val="00E33005"/>
    <w:rsid w:val="00E37578"/>
    <w:rsid w:val="00E40F79"/>
    <w:rsid w:val="00E41CE8"/>
    <w:rsid w:val="00E430EA"/>
    <w:rsid w:val="00E475FC"/>
    <w:rsid w:val="00E552A6"/>
    <w:rsid w:val="00E65AB5"/>
    <w:rsid w:val="00E75E9B"/>
    <w:rsid w:val="00E82F2E"/>
    <w:rsid w:val="00E8487C"/>
    <w:rsid w:val="00E848E2"/>
    <w:rsid w:val="00E86410"/>
    <w:rsid w:val="00E94229"/>
    <w:rsid w:val="00E9573E"/>
    <w:rsid w:val="00EA0BEB"/>
    <w:rsid w:val="00EA122D"/>
    <w:rsid w:val="00EA765C"/>
    <w:rsid w:val="00EB1B2F"/>
    <w:rsid w:val="00EB4347"/>
    <w:rsid w:val="00EB7F13"/>
    <w:rsid w:val="00EC12D5"/>
    <w:rsid w:val="00ED383C"/>
    <w:rsid w:val="00ED5A25"/>
    <w:rsid w:val="00ED5E88"/>
    <w:rsid w:val="00EE1772"/>
    <w:rsid w:val="00EE3ABE"/>
    <w:rsid w:val="00EF2CF9"/>
    <w:rsid w:val="00EF4D9E"/>
    <w:rsid w:val="00EF7C42"/>
    <w:rsid w:val="00F018B1"/>
    <w:rsid w:val="00F040B6"/>
    <w:rsid w:val="00F05C54"/>
    <w:rsid w:val="00F061F1"/>
    <w:rsid w:val="00F14BD5"/>
    <w:rsid w:val="00F17978"/>
    <w:rsid w:val="00F2215B"/>
    <w:rsid w:val="00F23361"/>
    <w:rsid w:val="00F24EE8"/>
    <w:rsid w:val="00F26152"/>
    <w:rsid w:val="00F401D3"/>
    <w:rsid w:val="00F42219"/>
    <w:rsid w:val="00F429E7"/>
    <w:rsid w:val="00F43D22"/>
    <w:rsid w:val="00F45F65"/>
    <w:rsid w:val="00F50BF0"/>
    <w:rsid w:val="00F53B0D"/>
    <w:rsid w:val="00F60D5B"/>
    <w:rsid w:val="00F66568"/>
    <w:rsid w:val="00F70546"/>
    <w:rsid w:val="00F74F71"/>
    <w:rsid w:val="00F80019"/>
    <w:rsid w:val="00F84C15"/>
    <w:rsid w:val="00F8536E"/>
    <w:rsid w:val="00F86437"/>
    <w:rsid w:val="00F973FF"/>
    <w:rsid w:val="00FC083E"/>
    <w:rsid w:val="00FC33B4"/>
    <w:rsid w:val="00FC719B"/>
    <w:rsid w:val="00FE0463"/>
    <w:rsid w:val="00FE17E8"/>
    <w:rsid w:val="00FE6363"/>
    <w:rsid w:val="00FF11A7"/>
    <w:rsid w:val="00FF4980"/>
    <w:rsid w:val="00FF4EB0"/>
    <w:rsid w:val="00FF708C"/>
    <w:rsid w:val="00FF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93817DD-9876-464D-8521-3F9F6EF7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346"/>
  </w:style>
  <w:style w:type="paragraph" w:styleId="1">
    <w:name w:val="heading 1"/>
    <w:basedOn w:val="a"/>
    <w:next w:val="a"/>
    <w:link w:val="10"/>
    <w:uiPriority w:val="9"/>
    <w:qFormat/>
    <w:rsid w:val="00AA1E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8E01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h3,Head 3,l3+toc 3,heading 3,CT,Sub-section Title,l3"/>
    <w:basedOn w:val="a"/>
    <w:next w:val="a"/>
    <w:link w:val="31"/>
    <w:qFormat/>
    <w:rsid w:val="000F286C"/>
    <w:pPr>
      <w:keepNext/>
      <w:numPr>
        <w:ilvl w:val="2"/>
        <w:numId w:val="1"/>
      </w:numPr>
      <w:spacing w:before="240" w:after="60" w:line="240" w:lineRule="auto"/>
      <w:jc w:val="both"/>
      <w:outlineLvl w:val="2"/>
    </w:pPr>
    <w:rPr>
      <w:rFonts w:ascii="Arial" w:eastAsia="Times New Roman" w:hAnsi="Arial" w:cs="Times New Roman"/>
      <w:b/>
      <w:sz w:val="24"/>
      <w:szCs w:val="20"/>
      <w:lang w:eastAsia="ru-RU"/>
    </w:rPr>
  </w:style>
  <w:style w:type="paragraph" w:styleId="40">
    <w:name w:val="heading 4"/>
    <w:aliases w:val="H4"/>
    <w:basedOn w:val="a"/>
    <w:next w:val="a"/>
    <w:link w:val="41"/>
    <w:qFormat/>
    <w:rsid w:val="000F286C"/>
    <w:pPr>
      <w:keepNext/>
      <w:numPr>
        <w:ilvl w:val="3"/>
        <w:numId w:val="1"/>
      </w:numPr>
      <w:spacing w:before="240" w:after="60" w:line="240" w:lineRule="auto"/>
      <w:jc w:val="both"/>
      <w:outlineLvl w:val="3"/>
    </w:pPr>
    <w:rPr>
      <w:rFonts w:ascii="Arial" w:eastAsia="Times New Roman" w:hAnsi="Arial" w:cs="Times New Roman"/>
      <w:sz w:val="24"/>
      <w:szCs w:val="20"/>
      <w:lang w:eastAsia="ru-RU"/>
    </w:rPr>
  </w:style>
  <w:style w:type="paragraph" w:styleId="5">
    <w:name w:val="heading 5"/>
    <w:aliases w:val="H5"/>
    <w:basedOn w:val="a"/>
    <w:next w:val="a"/>
    <w:link w:val="50"/>
    <w:qFormat/>
    <w:rsid w:val="000F286C"/>
    <w:pPr>
      <w:numPr>
        <w:ilvl w:val="4"/>
        <w:numId w:val="1"/>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
    <w:next w:val="a"/>
    <w:link w:val="60"/>
    <w:qFormat/>
    <w:rsid w:val="000F286C"/>
    <w:pPr>
      <w:numPr>
        <w:ilvl w:val="5"/>
        <w:numId w:val="1"/>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0F286C"/>
    <w:pPr>
      <w:numPr>
        <w:ilvl w:val="6"/>
        <w:numId w:val="1"/>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
    <w:next w:val="a"/>
    <w:link w:val="80"/>
    <w:qFormat/>
    <w:rsid w:val="000F286C"/>
    <w:pPr>
      <w:numPr>
        <w:ilvl w:val="7"/>
        <w:numId w:val="1"/>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
    <w:next w:val="a"/>
    <w:link w:val="90"/>
    <w:qFormat/>
    <w:rsid w:val="000F286C"/>
    <w:pPr>
      <w:numPr>
        <w:ilvl w:val="8"/>
        <w:numId w:val="1"/>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F286C"/>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Название Знак"/>
    <w:basedOn w:val="a0"/>
    <w:link w:val="a3"/>
    <w:rsid w:val="000F286C"/>
    <w:rPr>
      <w:rFonts w:ascii="Times New Roman" w:eastAsia="Times New Roman" w:hAnsi="Times New Roman" w:cs="Times New Roman"/>
      <w:b/>
      <w:sz w:val="28"/>
      <w:szCs w:val="20"/>
      <w:lang w:eastAsia="ru-RU"/>
    </w:rPr>
  </w:style>
  <w:style w:type="character" w:customStyle="1" w:styleId="31">
    <w:name w:val="Заголовок 3 Знак"/>
    <w:aliases w:val="H3 Знак,h3 Знак,Head 3 Знак,l3+toc 3 Знак,heading 3 Знак,CT Знак,Sub-section Title Знак,l3 Знак"/>
    <w:basedOn w:val="a0"/>
    <w:link w:val="30"/>
    <w:rsid w:val="000F286C"/>
    <w:rPr>
      <w:rFonts w:ascii="Arial" w:eastAsia="Times New Roman" w:hAnsi="Arial" w:cs="Times New Roman"/>
      <w:b/>
      <w:sz w:val="24"/>
      <w:szCs w:val="20"/>
      <w:lang w:eastAsia="ru-RU"/>
    </w:rPr>
  </w:style>
  <w:style w:type="character" w:customStyle="1" w:styleId="41">
    <w:name w:val="Заголовок 4 Знак"/>
    <w:aliases w:val="H4 Знак"/>
    <w:basedOn w:val="a0"/>
    <w:link w:val="40"/>
    <w:rsid w:val="000F286C"/>
    <w:rPr>
      <w:rFonts w:ascii="Arial" w:eastAsia="Times New Roman" w:hAnsi="Arial" w:cs="Times New Roman"/>
      <w:sz w:val="24"/>
      <w:szCs w:val="20"/>
      <w:lang w:eastAsia="ru-RU"/>
    </w:rPr>
  </w:style>
  <w:style w:type="character" w:customStyle="1" w:styleId="50">
    <w:name w:val="Заголовок 5 Знак"/>
    <w:aliases w:val="H5 Знак"/>
    <w:basedOn w:val="a0"/>
    <w:link w:val="5"/>
    <w:rsid w:val="000F286C"/>
    <w:rPr>
      <w:rFonts w:ascii="Times New Roman" w:eastAsia="Times New Roman" w:hAnsi="Times New Roman" w:cs="Times New Roman"/>
      <w:szCs w:val="20"/>
      <w:lang w:eastAsia="ru-RU"/>
    </w:rPr>
  </w:style>
  <w:style w:type="character" w:customStyle="1" w:styleId="60">
    <w:name w:val="Заголовок 6 Знак"/>
    <w:basedOn w:val="a0"/>
    <w:link w:val="6"/>
    <w:rsid w:val="000F286C"/>
    <w:rPr>
      <w:rFonts w:ascii="Times New Roman" w:eastAsia="Times New Roman" w:hAnsi="Times New Roman" w:cs="Times New Roman"/>
      <w:i/>
      <w:szCs w:val="20"/>
      <w:lang w:eastAsia="ru-RU"/>
    </w:rPr>
  </w:style>
  <w:style w:type="character" w:customStyle="1" w:styleId="70">
    <w:name w:val="Заголовок 7 Знак"/>
    <w:basedOn w:val="a0"/>
    <w:link w:val="7"/>
    <w:rsid w:val="000F286C"/>
    <w:rPr>
      <w:rFonts w:ascii="Arial" w:eastAsia="Times New Roman" w:hAnsi="Arial" w:cs="Times New Roman"/>
      <w:sz w:val="20"/>
      <w:szCs w:val="20"/>
      <w:lang w:eastAsia="ru-RU"/>
    </w:rPr>
  </w:style>
  <w:style w:type="character" w:customStyle="1" w:styleId="80">
    <w:name w:val="Заголовок 8 Знак"/>
    <w:basedOn w:val="a0"/>
    <w:link w:val="8"/>
    <w:rsid w:val="000F286C"/>
    <w:rPr>
      <w:rFonts w:ascii="Arial" w:eastAsia="Times New Roman" w:hAnsi="Arial" w:cs="Times New Roman"/>
      <w:i/>
      <w:sz w:val="20"/>
      <w:szCs w:val="20"/>
      <w:lang w:eastAsia="ru-RU"/>
    </w:rPr>
  </w:style>
  <w:style w:type="character" w:customStyle="1" w:styleId="90">
    <w:name w:val="Заголовок 9 Знак"/>
    <w:basedOn w:val="a0"/>
    <w:link w:val="9"/>
    <w:rsid w:val="000F286C"/>
    <w:rPr>
      <w:rFonts w:ascii="Arial" w:eastAsia="Times New Roman" w:hAnsi="Arial" w:cs="Times New Roman"/>
      <w:b/>
      <w:i/>
      <w:sz w:val="18"/>
      <w:szCs w:val="20"/>
      <w:lang w:eastAsia="ru-RU"/>
    </w:rPr>
  </w:style>
  <w:style w:type="character" w:styleId="a5">
    <w:name w:val="Hyperlink"/>
    <w:basedOn w:val="a0"/>
    <w:uiPriority w:val="99"/>
    <w:unhideWhenUsed/>
    <w:rsid w:val="000F286C"/>
    <w:rPr>
      <w:color w:val="0000FF"/>
      <w:u w:val="single"/>
    </w:rPr>
  </w:style>
  <w:style w:type="character" w:customStyle="1" w:styleId="rvts31451">
    <w:name w:val="rvts31451"/>
    <w:basedOn w:val="a0"/>
    <w:rsid w:val="00D45DBB"/>
  </w:style>
  <w:style w:type="paragraph" w:customStyle="1" w:styleId="rvps31455">
    <w:name w:val="rvps31455"/>
    <w:basedOn w:val="a"/>
    <w:rsid w:val="00D45D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454">
    <w:name w:val="rvps31454"/>
    <w:basedOn w:val="a"/>
    <w:rsid w:val="00365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1452">
    <w:name w:val="rvts31452"/>
    <w:basedOn w:val="a0"/>
    <w:rsid w:val="003651A7"/>
  </w:style>
  <w:style w:type="paragraph" w:customStyle="1" w:styleId="rvps31450">
    <w:name w:val="rvps31450"/>
    <w:basedOn w:val="a"/>
    <w:rsid w:val="003651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1450">
    <w:name w:val="rvts31450"/>
    <w:basedOn w:val="a0"/>
    <w:rsid w:val="003651A7"/>
  </w:style>
  <w:style w:type="character" w:customStyle="1" w:styleId="10">
    <w:name w:val="Заголовок 1 Знак"/>
    <w:basedOn w:val="a0"/>
    <w:link w:val="1"/>
    <w:uiPriority w:val="9"/>
    <w:rsid w:val="00AA1E67"/>
    <w:rPr>
      <w:rFonts w:asciiTheme="majorHAnsi" w:eastAsiaTheme="majorEastAsia" w:hAnsiTheme="majorHAnsi" w:cstheme="majorBidi"/>
      <w:b/>
      <w:bCs/>
      <w:color w:val="365F91" w:themeColor="accent1" w:themeShade="BF"/>
      <w:sz w:val="28"/>
      <w:szCs w:val="28"/>
    </w:rPr>
  </w:style>
  <w:style w:type="paragraph" w:customStyle="1" w:styleId="a6">
    <w:name w:val="Таблица шапка"/>
    <w:basedOn w:val="a"/>
    <w:rsid w:val="00AA1E67"/>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7">
    <w:name w:val="Таблица текст"/>
    <w:basedOn w:val="a"/>
    <w:rsid w:val="00AA1E67"/>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styleId="a8">
    <w:name w:val="List Number"/>
    <w:basedOn w:val="a"/>
    <w:rsid w:val="00AA1E67"/>
    <w:p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styleId="a9">
    <w:name w:val="Normal (Web)"/>
    <w:basedOn w:val="a"/>
    <w:uiPriority w:val="99"/>
    <w:rsid w:val="00AA1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Пункт_2"/>
    <w:basedOn w:val="a"/>
    <w:rsid w:val="00AF0849"/>
    <w:pPr>
      <w:numPr>
        <w:ilvl w:val="3"/>
        <w:numId w:val="2"/>
      </w:numPr>
      <w:tabs>
        <w:tab w:val="clear" w:pos="1134"/>
        <w:tab w:val="num" w:pos="4252"/>
      </w:tabs>
      <w:spacing w:after="0" w:line="360" w:lineRule="auto"/>
      <w:ind w:left="4252" w:hanging="1133"/>
      <w:jc w:val="both"/>
    </w:pPr>
    <w:rPr>
      <w:rFonts w:ascii="Times New Roman" w:eastAsia="Times New Roman" w:hAnsi="Times New Roman" w:cs="Times New Roman"/>
      <w:snapToGrid w:val="0"/>
      <w:sz w:val="28"/>
      <w:szCs w:val="20"/>
      <w:lang w:eastAsia="ru-RU"/>
    </w:rPr>
  </w:style>
  <w:style w:type="paragraph" w:customStyle="1" w:styleId="3">
    <w:name w:val="Пункт_3"/>
    <w:basedOn w:val="2"/>
    <w:rsid w:val="00AF0849"/>
    <w:pPr>
      <w:numPr>
        <w:ilvl w:val="4"/>
      </w:numPr>
    </w:pPr>
  </w:style>
  <w:style w:type="paragraph" w:customStyle="1" w:styleId="4">
    <w:name w:val="Пункт_4"/>
    <w:basedOn w:val="3"/>
    <w:rsid w:val="00AF0849"/>
    <w:pPr>
      <w:numPr>
        <w:ilvl w:val="0"/>
      </w:numPr>
      <w:tabs>
        <w:tab w:val="clear" w:pos="568"/>
        <w:tab w:val="num" w:pos="1134"/>
      </w:tabs>
      <w:ind w:left="1134" w:hanging="1134"/>
    </w:pPr>
    <w:rPr>
      <w:snapToGrid/>
    </w:rPr>
  </w:style>
  <w:style w:type="paragraph" w:styleId="aa">
    <w:name w:val="Body Text Indent"/>
    <w:basedOn w:val="a"/>
    <w:link w:val="ab"/>
    <w:rsid w:val="00B07CDD"/>
    <w:pPr>
      <w:spacing w:after="12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B07CDD"/>
    <w:rPr>
      <w:rFonts w:ascii="Times New Roman" w:eastAsia="Times New Roman" w:hAnsi="Times New Roman" w:cs="Times New Roman"/>
      <w:sz w:val="24"/>
      <w:szCs w:val="24"/>
      <w:lang w:eastAsia="ru-RU"/>
    </w:rPr>
  </w:style>
  <w:style w:type="paragraph" w:styleId="ac">
    <w:name w:val="List Paragraph"/>
    <w:basedOn w:val="a"/>
    <w:uiPriority w:val="34"/>
    <w:qFormat/>
    <w:rsid w:val="00B07CDD"/>
    <w:pPr>
      <w:spacing w:after="0" w:line="240" w:lineRule="auto"/>
      <w:ind w:left="720" w:firstLine="709"/>
      <w:contextualSpacing/>
      <w:jc w:val="both"/>
    </w:pPr>
    <w:rPr>
      <w:rFonts w:ascii="Times New Roman" w:eastAsia="Calibri" w:hAnsi="Times New Roman" w:cs="Times New Roman"/>
      <w:sz w:val="28"/>
    </w:rPr>
  </w:style>
  <w:style w:type="paragraph" w:styleId="ad">
    <w:name w:val="header"/>
    <w:basedOn w:val="a"/>
    <w:link w:val="ae"/>
    <w:uiPriority w:val="99"/>
    <w:unhideWhenUsed/>
    <w:rsid w:val="00C4121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4121A"/>
  </w:style>
  <w:style w:type="paragraph" w:styleId="af">
    <w:name w:val="footer"/>
    <w:basedOn w:val="a"/>
    <w:link w:val="af0"/>
    <w:uiPriority w:val="99"/>
    <w:unhideWhenUsed/>
    <w:rsid w:val="00C4121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4121A"/>
  </w:style>
  <w:style w:type="paragraph" w:customStyle="1" w:styleId="af1">
    <w:name w:val="Знак"/>
    <w:basedOn w:val="a"/>
    <w:rsid w:val="00DA4AFC"/>
    <w:pPr>
      <w:spacing w:after="160" w:line="240" w:lineRule="exact"/>
    </w:pPr>
    <w:rPr>
      <w:rFonts w:ascii="Tahoma" w:eastAsia="Times New Roman" w:hAnsi="Tahoma" w:cs="Times New Roman"/>
      <w:sz w:val="18"/>
      <w:szCs w:val="20"/>
      <w:lang w:val="en-US"/>
    </w:rPr>
  </w:style>
  <w:style w:type="paragraph" w:customStyle="1" w:styleId="Arial">
    <w:name w:val="Обычный + Arial"/>
    <w:aliases w:val="По центру,Справа:  0,03 см,Междустр.интервал:  точно 16,55..."/>
    <w:basedOn w:val="a"/>
    <w:rsid w:val="005F6A2F"/>
    <w:pPr>
      <w:shd w:val="clear" w:color="auto" w:fill="FFFFFF"/>
      <w:spacing w:after="0" w:line="331" w:lineRule="exact"/>
      <w:ind w:right="16"/>
      <w:jc w:val="center"/>
    </w:pPr>
    <w:rPr>
      <w:rFonts w:ascii="Arial" w:eastAsia="Times New Roman" w:hAnsi="Arial" w:cs="Arial"/>
      <w:sz w:val="24"/>
      <w:szCs w:val="24"/>
      <w:lang w:eastAsia="ru-RU"/>
    </w:rPr>
  </w:style>
  <w:style w:type="paragraph" w:customStyle="1" w:styleId="11">
    <w:name w:val="Знак1 Знак Знак Знак Знак"/>
    <w:basedOn w:val="a"/>
    <w:rsid w:val="005F6A2F"/>
    <w:pPr>
      <w:tabs>
        <w:tab w:val="num" w:pos="720"/>
      </w:tabs>
      <w:spacing w:after="160" w:line="240" w:lineRule="exact"/>
      <w:ind w:left="720" w:hanging="720"/>
      <w:jc w:val="both"/>
    </w:pPr>
    <w:rPr>
      <w:rFonts w:ascii="Verdana" w:eastAsia="Times New Roman" w:hAnsi="Verdana" w:cs="Verdana"/>
      <w:sz w:val="20"/>
      <w:szCs w:val="20"/>
      <w:lang w:val="en-US"/>
    </w:rPr>
  </w:style>
  <w:style w:type="paragraph" w:customStyle="1" w:styleId="ConsPlusNonformat">
    <w:name w:val="ConsPlusNonformat"/>
    <w:rsid w:val="00EA76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EA765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A765C"/>
    <w:rPr>
      <w:rFonts w:ascii="Tahoma" w:hAnsi="Tahoma" w:cs="Tahoma"/>
      <w:sz w:val="16"/>
      <w:szCs w:val="16"/>
    </w:rPr>
  </w:style>
  <w:style w:type="paragraph" w:styleId="af4">
    <w:name w:val="Body Text"/>
    <w:basedOn w:val="a"/>
    <w:link w:val="af5"/>
    <w:uiPriority w:val="99"/>
    <w:unhideWhenUsed/>
    <w:rsid w:val="00991BDC"/>
    <w:pPr>
      <w:spacing w:after="120"/>
    </w:pPr>
  </w:style>
  <w:style w:type="character" w:customStyle="1" w:styleId="af5">
    <w:name w:val="Основной текст Знак"/>
    <w:basedOn w:val="a0"/>
    <w:link w:val="af4"/>
    <w:uiPriority w:val="99"/>
    <w:rsid w:val="00991BDC"/>
  </w:style>
  <w:style w:type="paragraph" w:customStyle="1" w:styleId="310">
    <w:name w:val="Основной текст 31"/>
    <w:basedOn w:val="a"/>
    <w:uiPriority w:val="99"/>
    <w:rsid w:val="00991BD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lang w:eastAsia="ar-SA"/>
    </w:rPr>
  </w:style>
  <w:style w:type="paragraph" w:customStyle="1" w:styleId="210">
    <w:name w:val="Основной текст 21"/>
    <w:basedOn w:val="a"/>
    <w:rsid w:val="00991BDC"/>
    <w:pPr>
      <w:widowControl w:val="0"/>
      <w:spacing w:after="0" w:line="360" w:lineRule="atLeast"/>
      <w:ind w:left="567" w:hanging="567"/>
      <w:jc w:val="both"/>
      <w:textAlignment w:val="baseline"/>
    </w:pPr>
    <w:rPr>
      <w:rFonts w:ascii="Times New Roman" w:eastAsia="Times New Roman" w:hAnsi="Times New Roman" w:cs="Times New Roman"/>
      <w:sz w:val="24"/>
      <w:szCs w:val="24"/>
      <w:lang w:eastAsia="ru-RU"/>
    </w:rPr>
  </w:style>
  <w:style w:type="paragraph" w:customStyle="1" w:styleId="22">
    <w:name w:val="Основной текст 22"/>
    <w:basedOn w:val="a"/>
    <w:rsid w:val="00991BDC"/>
    <w:pPr>
      <w:tabs>
        <w:tab w:val="left" w:pos="7088"/>
      </w:tabs>
      <w:spacing w:after="0" w:line="240" w:lineRule="auto"/>
      <w:ind w:firstLine="851"/>
      <w:jc w:val="both"/>
    </w:pPr>
    <w:rPr>
      <w:rFonts w:ascii="Times New Roman" w:eastAsia="Times New Roman" w:hAnsi="Times New Roman" w:cs="Times New Roman"/>
      <w:snapToGrid w:val="0"/>
      <w:sz w:val="28"/>
      <w:szCs w:val="20"/>
      <w:lang w:eastAsia="ru-RU"/>
    </w:rPr>
  </w:style>
  <w:style w:type="paragraph" w:customStyle="1" w:styleId="Style15">
    <w:name w:val="Style15"/>
    <w:basedOn w:val="a"/>
    <w:uiPriority w:val="99"/>
    <w:rsid w:val="00750341"/>
    <w:pPr>
      <w:widowControl w:val="0"/>
      <w:autoSpaceDE w:val="0"/>
      <w:autoSpaceDN w:val="0"/>
      <w:adjustRightInd w:val="0"/>
      <w:spacing w:after="0" w:line="300" w:lineRule="exact"/>
      <w:ind w:firstLine="749"/>
      <w:jc w:val="both"/>
    </w:pPr>
    <w:rPr>
      <w:rFonts w:ascii="Times New Roman" w:eastAsia="Times New Roman" w:hAnsi="Times New Roman" w:cs="Times New Roman"/>
      <w:sz w:val="24"/>
      <w:szCs w:val="24"/>
      <w:lang w:eastAsia="ru-RU"/>
    </w:rPr>
  </w:style>
  <w:style w:type="character" w:customStyle="1" w:styleId="FontStyle60">
    <w:name w:val="Font Style60"/>
    <w:basedOn w:val="a0"/>
    <w:rsid w:val="00750341"/>
    <w:rPr>
      <w:rFonts w:ascii="Times New Roman" w:hAnsi="Times New Roman" w:cs="Times New Roman"/>
      <w:sz w:val="22"/>
      <w:szCs w:val="22"/>
    </w:rPr>
  </w:style>
  <w:style w:type="paragraph" w:customStyle="1" w:styleId="Style17">
    <w:name w:val="Style17"/>
    <w:basedOn w:val="a"/>
    <w:uiPriority w:val="99"/>
    <w:rsid w:val="009D2758"/>
    <w:pPr>
      <w:widowControl w:val="0"/>
      <w:autoSpaceDE w:val="0"/>
      <w:autoSpaceDN w:val="0"/>
      <w:adjustRightInd w:val="0"/>
      <w:spacing w:after="0" w:line="298" w:lineRule="exact"/>
      <w:ind w:firstLine="758"/>
      <w:jc w:val="both"/>
    </w:pPr>
    <w:rPr>
      <w:rFonts w:ascii="Times New Roman" w:eastAsia="Times New Roman" w:hAnsi="Times New Roman" w:cs="Times New Roman"/>
      <w:sz w:val="24"/>
      <w:szCs w:val="24"/>
      <w:lang w:eastAsia="ru-RU"/>
    </w:rPr>
  </w:style>
  <w:style w:type="paragraph" w:customStyle="1" w:styleId="Style32">
    <w:name w:val="Style32"/>
    <w:basedOn w:val="a"/>
    <w:rsid w:val="009D2758"/>
    <w:pPr>
      <w:widowControl w:val="0"/>
      <w:autoSpaceDE w:val="0"/>
      <w:autoSpaceDN w:val="0"/>
      <w:adjustRightInd w:val="0"/>
      <w:spacing w:after="0" w:line="293" w:lineRule="exact"/>
      <w:ind w:firstLine="720"/>
    </w:pPr>
    <w:rPr>
      <w:rFonts w:ascii="Times New Roman" w:eastAsia="Times New Roman" w:hAnsi="Times New Roman" w:cs="Times New Roman"/>
      <w:sz w:val="24"/>
      <w:szCs w:val="24"/>
      <w:lang w:eastAsia="ru-RU"/>
    </w:rPr>
  </w:style>
  <w:style w:type="character" w:customStyle="1" w:styleId="FontStyle59">
    <w:name w:val="Font Style59"/>
    <w:basedOn w:val="a0"/>
    <w:rsid w:val="009D2758"/>
    <w:rPr>
      <w:rFonts w:ascii="Times New Roman" w:hAnsi="Times New Roman" w:cs="Times New Roman"/>
      <w:b/>
      <w:bCs/>
      <w:sz w:val="22"/>
      <w:szCs w:val="22"/>
    </w:rPr>
  </w:style>
  <w:style w:type="paragraph" w:customStyle="1" w:styleId="Style11">
    <w:name w:val="Style11"/>
    <w:basedOn w:val="a"/>
    <w:uiPriority w:val="99"/>
    <w:rsid w:val="00F429E7"/>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45">
    <w:name w:val="Style45"/>
    <w:basedOn w:val="a"/>
    <w:rsid w:val="00F429E7"/>
    <w:pPr>
      <w:widowControl w:val="0"/>
      <w:autoSpaceDE w:val="0"/>
      <w:autoSpaceDN w:val="0"/>
      <w:adjustRightInd w:val="0"/>
      <w:spacing w:after="0" w:line="299" w:lineRule="exact"/>
      <w:ind w:firstLine="605"/>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92326C"/>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3B33FA"/>
    <w:pPr>
      <w:widowControl w:val="0"/>
      <w:autoSpaceDE w:val="0"/>
      <w:autoSpaceDN w:val="0"/>
      <w:adjustRightInd w:val="0"/>
      <w:spacing w:after="0" w:line="299" w:lineRule="exact"/>
      <w:ind w:firstLine="475"/>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3B33FA"/>
    <w:pPr>
      <w:widowControl w:val="0"/>
      <w:autoSpaceDE w:val="0"/>
      <w:autoSpaceDN w:val="0"/>
      <w:adjustRightInd w:val="0"/>
      <w:spacing w:after="0" w:line="293" w:lineRule="exact"/>
      <w:ind w:firstLine="528"/>
    </w:pPr>
    <w:rPr>
      <w:rFonts w:ascii="Times New Roman" w:eastAsia="Times New Roman" w:hAnsi="Times New Roman" w:cs="Times New Roman"/>
      <w:sz w:val="24"/>
      <w:szCs w:val="24"/>
      <w:lang w:eastAsia="ru-RU"/>
    </w:rPr>
  </w:style>
  <w:style w:type="character" w:customStyle="1" w:styleId="FontStyle62">
    <w:name w:val="Font Style62"/>
    <w:basedOn w:val="a0"/>
    <w:rsid w:val="003B33FA"/>
    <w:rPr>
      <w:rFonts w:ascii="Times New Roman" w:hAnsi="Times New Roman" w:cs="Times New Roman"/>
      <w:sz w:val="22"/>
      <w:szCs w:val="22"/>
    </w:rPr>
  </w:style>
  <w:style w:type="paragraph" w:customStyle="1" w:styleId="af6">
    <w:name w:val="Пункт"/>
    <w:basedOn w:val="a"/>
    <w:rsid w:val="00896E7A"/>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character" w:customStyle="1" w:styleId="21">
    <w:name w:val="Заголовок 2 Знак"/>
    <w:basedOn w:val="a0"/>
    <w:link w:val="20"/>
    <w:uiPriority w:val="9"/>
    <w:semiHidden/>
    <w:rsid w:val="008E0161"/>
    <w:rPr>
      <w:rFonts w:asciiTheme="majorHAnsi" w:eastAsiaTheme="majorEastAsia" w:hAnsiTheme="majorHAnsi" w:cstheme="majorBidi"/>
      <w:b/>
      <w:bCs/>
      <w:color w:val="4F81BD" w:themeColor="accent1"/>
      <w:sz w:val="26"/>
      <w:szCs w:val="26"/>
    </w:rPr>
  </w:style>
  <w:style w:type="paragraph" w:styleId="23">
    <w:name w:val="Body Text Indent 2"/>
    <w:basedOn w:val="a"/>
    <w:link w:val="24"/>
    <w:uiPriority w:val="99"/>
    <w:semiHidden/>
    <w:unhideWhenUsed/>
    <w:rsid w:val="008E0161"/>
    <w:pPr>
      <w:spacing w:after="120" w:line="480" w:lineRule="auto"/>
      <w:ind w:left="283"/>
    </w:pPr>
  </w:style>
  <w:style w:type="character" w:customStyle="1" w:styleId="24">
    <w:name w:val="Основной текст с отступом 2 Знак"/>
    <w:basedOn w:val="a0"/>
    <w:link w:val="23"/>
    <w:uiPriority w:val="99"/>
    <w:semiHidden/>
    <w:rsid w:val="008E0161"/>
  </w:style>
  <w:style w:type="paragraph" w:customStyle="1" w:styleId="Style26">
    <w:name w:val="Style26"/>
    <w:basedOn w:val="a"/>
    <w:rsid w:val="009A4B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basedOn w:val="a0"/>
    <w:rsid w:val="009A4BB2"/>
    <w:rPr>
      <w:rFonts w:ascii="Times New Roman" w:hAnsi="Times New Roman" w:cs="Times New Roman"/>
      <w:i/>
      <w:iCs/>
      <w:sz w:val="22"/>
      <w:szCs w:val="22"/>
    </w:rPr>
  </w:style>
  <w:style w:type="paragraph" w:customStyle="1" w:styleId="Style1">
    <w:name w:val="Style1"/>
    <w:basedOn w:val="a"/>
    <w:uiPriority w:val="99"/>
    <w:rsid w:val="009A4B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9A4B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9A4BB2"/>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30">
    <w:name w:val="Style30"/>
    <w:basedOn w:val="a"/>
    <w:rsid w:val="009A4BB2"/>
    <w:pPr>
      <w:widowControl w:val="0"/>
      <w:autoSpaceDE w:val="0"/>
      <w:autoSpaceDN w:val="0"/>
      <w:adjustRightInd w:val="0"/>
      <w:spacing w:after="0" w:line="293" w:lineRule="exact"/>
      <w:ind w:firstLine="619"/>
    </w:pPr>
    <w:rPr>
      <w:rFonts w:ascii="Times New Roman" w:eastAsia="Times New Roman" w:hAnsi="Times New Roman" w:cs="Times New Roman"/>
      <w:sz w:val="24"/>
      <w:szCs w:val="24"/>
      <w:lang w:eastAsia="ru-RU"/>
    </w:rPr>
  </w:style>
  <w:style w:type="character" w:customStyle="1" w:styleId="FontStyle56">
    <w:name w:val="Font Style56"/>
    <w:basedOn w:val="a0"/>
    <w:rsid w:val="009A4BB2"/>
    <w:rPr>
      <w:rFonts w:ascii="Times New Roman" w:hAnsi="Times New Roman" w:cs="Times New Roman"/>
      <w:sz w:val="14"/>
      <w:szCs w:val="14"/>
    </w:rPr>
  </w:style>
  <w:style w:type="paragraph" w:customStyle="1" w:styleId="Style3">
    <w:name w:val="Style3"/>
    <w:basedOn w:val="a"/>
    <w:uiPriority w:val="99"/>
    <w:rsid w:val="00A13878"/>
    <w:pPr>
      <w:widowControl w:val="0"/>
      <w:autoSpaceDE w:val="0"/>
      <w:autoSpaceDN w:val="0"/>
      <w:adjustRightInd w:val="0"/>
      <w:spacing w:after="0" w:line="370" w:lineRule="exact"/>
    </w:pPr>
    <w:rPr>
      <w:rFonts w:ascii="Arial" w:eastAsia="Times New Roman" w:hAnsi="Arial" w:cs="Arial"/>
      <w:sz w:val="24"/>
      <w:szCs w:val="24"/>
      <w:lang w:eastAsia="ru-RU"/>
    </w:rPr>
  </w:style>
  <w:style w:type="paragraph" w:customStyle="1" w:styleId="Style5">
    <w:name w:val="Style5"/>
    <w:basedOn w:val="a"/>
    <w:uiPriority w:val="99"/>
    <w:rsid w:val="00A13878"/>
    <w:pPr>
      <w:widowControl w:val="0"/>
      <w:autoSpaceDE w:val="0"/>
      <w:autoSpaceDN w:val="0"/>
      <w:adjustRightInd w:val="0"/>
      <w:spacing w:after="0" w:line="182" w:lineRule="exact"/>
      <w:jc w:val="both"/>
    </w:pPr>
    <w:rPr>
      <w:rFonts w:ascii="Arial" w:eastAsia="Times New Roman" w:hAnsi="Arial" w:cs="Arial"/>
      <w:sz w:val="24"/>
      <w:szCs w:val="24"/>
      <w:lang w:eastAsia="ru-RU"/>
    </w:rPr>
  </w:style>
  <w:style w:type="paragraph" w:customStyle="1" w:styleId="Style9">
    <w:name w:val="Style9"/>
    <w:basedOn w:val="a"/>
    <w:uiPriority w:val="99"/>
    <w:rsid w:val="00A1387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A13878"/>
    <w:pPr>
      <w:widowControl w:val="0"/>
      <w:autoSpaceDE w:val="0"/>
      <w:autoSpaceDN w:val="0"/>
      <w:adjustRightInd w:val="0"/>
      <w:spacing w:after="0" w:line="355" w:lineRule="exact"/>
      <w:ind w:hanging="269"/>
    </w:pPr>
    <w:rPr>
      <w:rFonts w:ascii="Arial" w:eastAsia="Times New Roman" w:hAnsi="Arial" w:cs="Arial"/>
      <w:sz w:val="24"/>
      <w:szCs w:val="24"/>
      <w:lang w:eastAsia="ru-RU"/>
    </w:rPr>
  </w:style>
  <w:style w:type="paragraph" w:customStyle="1" w:styleId="Style12">
    <w:name w:val="Style12"/>
    <w:basedOn w:val="a"/>
    <w:uiPriority w:val="99"/>
    <w:rsid w:val="00A13878"/>
    <w:pPr>
      <w:widowControl w:val="0"/>
      <w:autoSpaceDE w:val="0"/>
      <w:autoSpaceDN w:val="0"/>
      <w:adjustRightInd w:val="0"/>
      <w:spacing w:after="0" w:line="365" w:lineRule="exact"/>
      <w:ind w:hanging="274"/>
    </w:pPr>
    <w:rPr>
      <w:rFonts w:ascii="Arial" w:eastAsia="Times New Roman" w:hAnsi="Arial" w:cs="Arial"/>
      <w:sz w:val="24"/>
      <w:szCs w:val="24"/>
      <w:lang w:eastAsia="ru-RU"/>
    </w:rPr>
  </w:style>
  <w:style w:type="paragraph" w:customStyle="1" w:styleId="Style14">
    <w:name w:val="Style14"/>
    <w:basedOn w:val="a"/>
    <w:uiPriority w:val="99"/>
    <w:rsid w:val="00A13878"/>
    <w:pPr>
      <w:widowControl w:val="0"/>
      <w:autoSpaceDE w:val="0"/>
      <w:autoSpaceDN w:val="0"/>
      <w:adjustRightInd w:val="0"/>
      <w:spacing w:after="0" w:line="370" w:lineRule="exact"/>
      <w:ind w:hanging="269"/>
    </w:pPr>
    <w:rPr>
      <w:rFonts w:ascii="Arial" w:eastAsia="Times New Roman" w:hAnsi="Arial" w:cs="Arial"/>
      <w:sz w:val="24"/>
      <w:szCs w:val="24"/>
      <w:lang w:eastAsia="ru-RU"/>
    </w:rPr>
  </w:style>
  <w:style w:type="paragraph" w:customStyle="1" w:styleId="Style16">
    <w:name w:val="Style16"/>
    <w:basedOn w:val="a"/>
    <w:uiPriority w:val="99"/>
    <w:rsid w:val="00A13878"/>
    <w:pPr>
      <w:widowControl w:val="0"/>
      <w:autoSpaceDE w:val="0"/>
      <w:autoSpaceDN w:val="0"/>
      <w:adjustRightInd w:val="0"/>
      <w:spacing w:after="0" w:line="370" w:lineRule="exact"/>
      <w:ind w:hanging="274"/>
    </w:pPr>
    <w:rPr>
      <w:rFonts w:ascii="Arial" w:eastAsia="Times New Roman" w:hAnsi="Arial" w:cs="Arial"/>
      <w:sz w:val="24"/>
      <w:szCs w:val="24"/>
      <w:lang w:eastAsia="ru-RU"/>
    </w:rPr>
  </w:style>
  <w:style w:type="paragraph" w:customStyle="1" w:styleId="Style19">
    <w:name w:val="Style19"/>
    <w:basedOn w:val="a"/>
    <w:uiPriority w:val="99"/>
    <w:rsid w:val="00A13878"/>
    <w:pPr>
      <w:widowControl w:val="0"/>
      <w:autoSpaceDE w:val="0"/>
      <w:autoSpaceDN w:val="0"/>
      <w:adjustRightInd w:val="0"/>
      <w:spacing w:after="0" w:line="461" w:lineRule="exact"/>
      <w:ind w:firstLine="1162"/>
    </w:pPr>
    <w:rPr>
      <w:rFonts w:ascii="Arial" w:eastAsia="Times New Roman" w:hAnsi="Arial" w:cs="Arial"/>
      <w:sz w:val="24"/>
      <w:szCs w:val="24"/>
      <w:lang w:eastAsia="ru-RU"/>
    </w:rPr>
  </w:style>
  <w:style w:type="paragraph" w:customStyle="1" w:styleId="Style20">
    <w:name w:val="Style20"/>
    <w:basedOn w:val="a"/>
    <w:uiPriority w:val="99"/>
    <w:rsid w:val="00A13878"/>
    <w:pPr>
      <w:widowControl w:val="0"/>
      <w:autoSpaceDE w:val="0"/>
      <w:autoSpaceDN w:val="0"/>
      <w:adjustRightInd w:val="0"/>
      <w:spacing w:after="0" w:line="365" w:lineRule="exact"/>
      <w:ind w:hanging="278"/>
    </w:pPr>
    <w:rPr>
      <w:rFonts w:ascii="Arial" w:eastAsia="Times New Roman" w:hAnsi="Arial" w:cs="Arial"/>
      <w:sz w:val="24"/>
      <w:szCs w:val="24"/>
      <w:lang w:eastAsia="ru-RU"/>
    </w:rPr>
  </w:style>
  <w:style w:type="character" w:customStyle="1" w:styleId="FontStyle22">
    <w:name w:val="Font Style22"/>
    <w:uiPriority w:val="99"/>
    <w:rsid w:val="00A13878"/>
    <w:rPr>
      <w:rFonts w:ascii="Arial" w:hAnsi="Arial" w:cs="Arial"/>
      <w:sz w:val="14"/>
      <w:szCs w:val="14"/>
    </w:rPr>
  </w:style>
  <w:style w:type="character" w:customStyle="1" w:styleId="FontStyle23">
    <w:name w:val="Font Style23"/>
    <w:uiPriority w:val="99"/>
    <w:rsid w:val="00A13878"/>
    <w:rPr>
      <w:rFonts w:ascii="Arial" w:hAnsi="Arial" w:cs="Arial"/>
      <w:sz w:val="18"/>
      <w:szCs w:val="18"/>
    </w:rPr>
  </w:style>
  <w:style w:type="character" w:customStyle="1" w:styleId="FontStyle24">
    <w:name w:val="Font Style24"/>
    <w:uiPriority w:val="99"/>
    <w:rsid w:val="00A13878"/>
    <w:rPr>
      <w:rFonts w:ascii="Arial" w:hAnsi="Arial" w:cs="Arial"/>
      <w:b/>
      <w:bCs/>
      <w:spacing w:val="10"/>
      <w:sz w:val="12"/>
      <w:szCs w:val="12"/>
    </w:rPr>
  </w:style>
  <w:style w:type="character" w:customStyle="1" w:styleId="FontStyle25">
    <w:name w:val="Font Style25"/>
    <w:uiPriority w:val="99"/>
    <w:rsid w:val="00A13878"/>
    <w:rPr>
      <w:rFonts w:ascii="Arial" w:hAnsi="Arial" w:cs="Arial"/>
      <w:b/>
      <w:bCs/>
      <w:sz w:val="18"/>
      <w:szCs w:val="18"/>
    </w:rPr>
  </w:style>
  <w:style w:type="table" w:styleId="af7">
    <w:name w:val="Table Grid"/>
    <w:basedOn w:val="a1"/>
    <w:uiPriority w:val="59"/>
    <w:rsid w:val="00A53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664268">
      <w:bodyDiv w:val="1"/>
      <w:marLeft w:val="0"/>
      <w:marRight w:val="0"/>
      <w:marTop w:val="0"/>
      <w:marBottom w:val="0"/>
      <w:divBdr>
        <w:top w:val="none" w:sz="0" w:space="0" w:color="auto"/>
        <w:left w:val="none" w:sz="0" w:space="0" w:color="auto"/>
        <w:bottom w:val="none" w:sz="0" w:space="0" w:color="auto"/>
        <w:right w:val="none" w:sz="0" w:space="0" w:color="auto"/>
      </w:divBdr>
    </w:div>
    <w:div w:id="392394689">
      <w:bodyDiv w:val="1"/>
      <w:marLeft w:val="0"/>
      <w:marRight w:val="0"/>
      <w:marTop w:val="0"/>
      <w:marBottom w:val="0"/>
      <w:divBdr>
        <w:top w:val="none" w:sz="0" w:space="0" w:color="auto"/>
        <w:left w:val="none" w:sz="0" w:space="0" w:color="auto"/>
        <w:bottom w:val="none" w:sz="0" w:space="0" w:color="auto"/>
        <w:right w:val="none" w:sz="0" w:space="0" w:color="auto"/>
      </w:divBdr>
    </w:div>
    <w:div w:id="567307980">
      <w:bodyDiv w:val="1"/>
      <w:marLeft w:val="0"/>
      <w:marRight w:val="0"/>
      <w:marTop w:val="0"/>
      <w:marBottom w:val="0"/>
      <w:divBdr>
        <w:top w:val="none" w:sz="0" w:space="0" w:color="auto"/>
        <w:left w:val="none" w:sz="0" w:space="0" w:color="auto"/>
        <w:bottom w:val="none" w:sz="0" w:space="0" w:color="auto"/>
        <w:right w:val="none" w:sz="0" w:space="0" w:color="auto"/>
      </w:divBdr>
    </w:div>
    <w:div w:id="572198027">
      <w:bodyDiv w:val="1"/>
      <w:marLeft w:val="0"/>
      <w:marRight w:val="0"/>
      <w:marTop w:val="0"/>
      <w:marBottom w:val="0"/>
      <w:divBdr>
        <w:top w:val="none" w:sz="0" w:space="0" w:color="auto"/>
        <w:left w:val="none" w:sz="0" w:space="0" w:color="auto"/>
        <w:bottom w:val="none" w:sz="0" w:space="0" w:color="auto"/>
        <w:right w:val="none" w:sz="0" w:space="0" w:color="auto"/>
      </w:divBdr>
    </w:div>
    <w:div w:id="811946342">
      <w:bodyDiv w:val="1"/>
      <w:marLeft w:val="0"/>
      <w:marRight w:val="0"/>
      <w:marTop w:val="0"/>
      <w:marBottom w:val="0"/>
      <w:divBdr>
        <w:top w:val="none" w:sz="0" w:space="0" w:color="auto"/>
        <w:left w:val="none" w:sz="0" w:space="0" w:color="auto"/>
        <w:bottom w:val="none" w:sz="0" w:space="0" w:color="auto"/>
        <w:right w:val="none" w:sz="0" w:space="0" w:color="auto"/>
      </w:divBdr>
    </w:div>
    <w:div w:id="1032731424">
      <w:bodyDiv w:val="1"/>
      <w:marLeft w:val="0"/>
      <w:marRight w:val="0"/>
      <w:marTop w:val="0"/>
      <w:marBottom w:val="0"/>
      <w:divBdr>
        <w:top w:val="none" w:sz="0" w:space="0" w:color="auto"/>
        <w:left w:val="none" w:sz="0" w:space="0" w:color="auto"/>
        <w:bottom w:val="none" w:sz="0" w:space="0" w:color="auto"/>
        <w:right w:val="none" w:sz="0" w:space="0" w:color="auto"/>
      </w:divBdr>
    </w:div>
    <w:div w:id="1211573591">
      <w:bodyDiv w:val="1"/>
      <w:marLeft w:val="0"/>
      <w:marRight w:val="0"/>
      <w:marTop w:val="0"/>
      <w:marBottom w:val="0"/>
      <w:divBdr>
        <w:top w:val="none" w:sz="0" w:space="0" w:color="auto"/>
        <w:left w:val="none" w:sz="0" w:space="0" w:color="auto"/>
        <w:bottom w:val="none" w:sz="0" w:space="0" w:color="auto"/>
        <w:right w:val="none" w:sz="0" w:space="0" w:color="auto"/>
      </w:divBdr>
    </w:div>
    <w:div w:id="1718621031">
      <w:bodyDiv w:val="1"/>
      <w:marLeft w:val="0"/>
      <w:marRight w:val="0"/>
      <w:marTop w:val="0"/>
      <w:marBottom w:val="0"/>
      <w:divBdr>
        <w:top w:val="none" w:sz="0" w:space="0" w:color="auto"/>
        <w:left w:val="none" w:sz="0" w:space="0" w:color="auto"/>
        <w:bottom w:val="none" w:sz="0" w:space="0" w:color="auto"/>
        <w:right w:val="none" w:sz="0" w:space="0" w:color="auto"/>
      </w:divBdr>
    </w:div>
    <w:div w:id="18170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enet.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et.ru" TargetMode="External"/><Relationship Id="rId5" Type="http://schemas.openxmlformats.org/officeDocument/2006/relationships/webSettings" Target="webSettings.xml"/><Relationship Id="rId15" Type="http://schemas.openxmlformats.org/officeDocument/2006/relationships/hyperlink" Target="http://www.kenet.ru" TargetMode="External"/><Relationship Id="rId10" Type="http://schemas.openxmlformats.org/officeDocument/2006/relationships/hyperlink" Target="http://www.zakupk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329897-1C52-410C-98D4-C10771C95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2725</TotalTime>
  <Pages>25</Pages>
  <Words>6335</Words>
  <Characters>36116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KES</Company>
  <LinksUpToDate>false</LinksUpToDate>
  <CharactersWithSpaces>42367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Economist1</dc:creator>
  <cp:keywords/>
  <dc:description/>
  <cp:lastModifiedBy>Авсеевич Алексей Викторович</cp:lastModifiedBy>
  <cp:revision>95</cp:revision>
  <cp:lastPrinted>2016-11-23T13:41:00Z</cp:lastPrinted>
  <dcterms:created xsi:type="dcterms:W3CDTF">2012-05-22T09:26:00Z</dcterms:created>
  <dcterms:modified xsi:type="dcterms:W3CDTF">2016-11-24T14:49:00Z</dcterms:modified>
</cp:coreProperties>
</file>